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20" w:rsidRDefault="00705320" w:rsidP="00413934">
      <w:pPr>
        <w:spacing w:line="240" w:lineRule="auto"/>
        <w:contextualSpacing/>
        <w:rPr>
          <w:rFonts w:ascii="Arial" w:hAnsi="Arial" w:cs="Arial"/>
          <w:b/>
          <w:bCs/>
          <w:color w:val="A00054"/>
          <w:sz w:val="24"/>
          <w:szCs w:val="24"/>
        </w:rPr>
      </w:pPr>
      <w:bookmarkStart w:id="0" w:name="_GoBack"/>
      <w:bookmarkEnd w:id="0"/>
    </w:p>
    <w:p w:rsidR="00705320" w:rsidRDefault="00705320" w:rsidP="00413934">
      <w:pPr>
        <w:spacing w:line="240" w:lineRule="auto"/>
        <w:contextualSpacing/>
        <w:rPr>
          <w:rFonts w:ascii="Arial" w:hAnsi="Arial" w:cs="Arial"/>
          <w:b/>
          <w:bCs/>
          <w:color w:val="A00054"/>
          <w:sz w:val="24"/>
          <w:szCs w:val="24"/>
        </w:rPr>
      </w:pPr>
    </w:p>
    <w:p w:rsidR="007650F1" w:rsidRPr="00F8082E" w:rsidRDefault="00C6463C" w:rsidP="00413934">
      <w:pPr>
        <w:spacing w:line="240" w:lineRule="auto"/>
        <w:contextualSpacing/>
        <w:rPr>
          <w:rFonts w:ascii="Arial" w:hAnsi="Arial" w:cs="Arial"/>
          <w:b/>
          <w:bCs/>
          <w:sz w:val="24"/>
          <w:szCs w:val="24"/>
        </w:rPr>
      </w:pPr>
      <w:r>
        <w:rPr>
          <w:rFonts w:ascii="Arial" w:hAnsi="Arial" w:cs="Arial"/>
          <w:b/>
          <w:bCs/>
          <w:color w:val="A00054"/>
          <w:sz w:val="24"/>
          <w:szCs w:val="24"/>
        </w:rPr>
        <w:t>8 March 2016</w:t>
      </w:r>
    </w:p>
    <w:p w:rsidR="007650F1" w:rsidRPr="004834C9" w:rsidRDefault="007650F1" w:rsidP="00BB06F9">
      <w:pPr>
        <w:spacing w:line="360" w:lineRule="auto"/>
        <w:contextualSpacing/>
        <w:rPr>
          <w:rFonts w:ascii="Arial" w:hAnsi="Arial" w:cs="Arial"/>
          <w:b/>
          <w:bCs/>
          <w:color w:val="660066"/>
          <w:sz w:val="44"/>
          <w:szCs w:val="44"/>
        </w:rPr>
      </w:pPr>
    </w:p>
    <w:p w:rsidR="00B94BEA" w:rsidRDefault="009C10C7" w:rsidP="004834C9">
      <w:pPr>
        <w:jc w:val="both"/>
        <w:rPr>
          <w:rFonts w:ascii="Arial" w:hAnsi="Arial" w:cs="Arial"/>
          <w:b/>
          <w:sz w:val="44"/>
          <w:szCs w:val="44"/>
        </w:rPr>
      </w:pPr>
      <w:r w:rsidRPr="0057317F">
        <w:rPr>
          <w:rFonts w:ascii="Arial" w:hAnsi="Arial" w:cs="Arial"/>
          <w:b/>
          <w:sz w:val="44"/>
          <w:szCs w:val="44"/>
        </w:rPr>
        <w:t xml:space="preserve">New report outlines ambition for the future of education and training </w:t>
      </w:r>
      <w:r w:rsidR="00550376">
        <w:rPr>
          <w:rFonts w:ascii="Arial" w:hAnsi="Arial" w:cs="Arial"/>
          <w:b/>
          <w:sz w:val="44"/>
          <w:szCs w:val="44"/>
        </w:rPr>
        <w:t>for</w:t>
      </w:r>
      <w:r w:rsidRPr="0057317F">
        <w:rPr>
          <w:rFonts w:ascii="Arial" w:hAnsi="Arial" w:cs="Arial"/>
          <w:b/>
          <w:sz w:val="44"/>
          <w:szCs w:val="44"/>
        </w:rPr>
        <w:t xml:space="preserve"> patient safety</w:t>
      </w:r>
    </w:p>
    <w:p w:rsidR="00C6463C" w:rsidRPr="00E47488" w:rsidRDefault="00C6463C" w:rsidP="003C69A0">
      <w:pPr>
        <w:spacing w:after="0" w:line="360" w:lineRule="auto"/>
        <w:jc w:val="both"/>
        <w:rPr>
          <w:rFonts w:ascii="Arial" w:hAnsi="Arial" w:cs="Arial"/>
          <w:sz w:val="24"/>
          <w:szCs w:val="24"/>
        </w:rPr>
      </w:pPr>
    </w:p>
    <w:p w:rsidR="00E47488" w:rsidRDefault="00E47488" w:rsidP="003C69A0">
      <w:pPr>
        <w:spacing w:after="0" w:line="360" w:lineRule="auto"/>
        <w:jc w:val="both"/>
        <w:rPr>
          <w:rFonts w:ascii="Arial" w:hAnsi="Arial" w:cs="Arial"/>
          <w:sz w:val="24"/>
          <w:szCs w:val="24"/>
        </w:rPr>
      </w:pPr>
      <w:r w:rsidRPr="00E47488">
        <w:rPr>
          <w:rFonts w:ascii="Arial" w:hAnsi="Arial" w:cs="Arial"/>
          <w:sz w:val="24"/>
          <w:szCs w:val="24"/>
        </w:rPr>
        <w:t xml:space="preserve">A new report </w:t>
      </w:r>
      <w:r w:rsidR="00550376">
        <w:rPr>
          <w:rFonts w:ascii="Arial" w:hAnsi="Arial" w:cs="Arial"/>
          <w:sz w:val="24"/>
          <w:szCs w:val="24"/>
        </w:rPr>
        <w:t>setting out the</w:t>
      </w:r>
      <w:r w:rsidRPr="00E47488">
        <w:rPr>
          <w:rFonts w:ascii="Arial" w:hAnsi="Arial" w:cs="Arial"/>
          <w:sz w:val="24"/>
          <w:szCs w:val="24"/>
        </w:rPr>
        <w:t xml:space="preserve"> future of education and training for patient safety in the NHS</w:t>
      </w:r>
      <w:r>
        <w:rPr>
          <w:rFonts w:ascii="Arial" w:hAnsi="Arial" w:cs="Arial"/>
          <w:sz w:val="24"/>
          <w:szCs w:val="24"/>
        </w:rPr>
        <w:t xml:space="preserve"> over the next 10 years</w:t>
      </w:r>
      <w:r w:rsidRPr="00E47488">
        <w:rPr>
          <w:rFonts w:ascii="Arial" w:hAnsi="Arial" w:cs="Arial"/>
          <w:sz w:val="24"/>
          <w:szCs w:val="24"/>
        </w:rPr>
        <w:t xml:space="preserve"> is being </w:t>
      </w:r>
      <w:r w:rsidR="00F8554A">
        <w:rPr>
          <w:rFonts w:ascii="Arial" w:hAnsi="Arial" w:cs="Arial"/>
          <w:sz w:val="24"/>
          <w:szCs w:val="24"/>
        </w:rPr>
        <w:t>launched at an event in London today.</w:t>
      </w:r>
    </w:p>
    <w:p w:rsidR="00E47488" w:rsidRDefault="00E47488" w:rsidP="003C69A0">
      <w:pPr>
        <w:spacing w:after="0" w:line="360" w:lineRule="auto"/>
        <w:jc w:val="both"/>
        <w:rPr>
          <w:rFonts w:ascii="Arial" w:hAnsi="Arial" w:cs="Arial"/>
          <w:sz w:val="24"/>
          <w:szCs w:val="24"/>
        </w:rPr>
      </w:pPr>
    </w:p>
    <w:p w:rsidR="00E47488" w:rsidRDefault="00E47488" w:rsidP="003C69A0">
      <w:pPr>
        <w:spacing w:after="0" w:line="360" w:lineRule="auto"/>
        <w:rPr>
          <w:rFonts w:ascii="Arial" w:hAnsi="Arial" w:cs="Arial"/>
          <w:color w:val="000000"/>
          <w:sz w:val="24"/>
          <w:szCs w:val="24"/>
        </w:rPr>
      </w:pPr>
      <w:r>
        <w:rPr>
          <w:rFonts w:ascii="Arial" w:hAnsi="Arial" w:cs="Arial"/>
          <w:sz w:val="24"/>
          <w:szCs w:val="24"/>
        </w:rPr>
        <w:t xml:space="preserve">Produced by </w:t>
      </w:r>
      <w:r>
        <w:rPr>
          <w:rFonts w:ascii="Arial" w:hAnsi="Arial" w:cs="Arial"/>
          <w:color w:val="000000"/>
          <w:sz w:val="24"/>
          <w:szCs w:val="24"/>
          <w:lang w:eastAsia="en-GB"/>
        </w:rPr>
        <w:t>t</w:t>
      </w:r>
      <w:r w:rsidR="00C837A0" w:rsidRPr="00C837A0">
        <w:rPr>
          <w:rFonts w:ascii="Arial" w:hAnsi="Arial" w:cs="Arial"/>
          <w:color w:val="000000"/>
          <w:sz w:val="24"/>
          <w:szCs w:val="24"/>
          <w:lang w:eastAsia="en-GB"/>
        </w:rPr>
        <w:t xml:space="preserve">he Commission on Education and Training for Patient Safety </w:t>
      </w:r>
      <w:r w:rsidR="002400A5">
        <w:rPr>
          <w:rFonts w:ascii="Arial" w:hAnsi="Arial" w:cs="Arial"/>
          <w:color w:val="000000"/>
          <w:sz w:val="24"/>
          <w:szCs w:val="24"/>
          <w:lang w:eastAsia="en-GB"/>
        </w:rPr>
        <w:t xml:space="preserve">and supported by Imperial College </w:t>
      </w:r>
      <w:r>
        <w:rPr>
          <w:rFonts w:ascii="Arial" w:hAnsi="Arial" w:cs="Arial"/>
          <w:color w:val="000000"/>
          <w:sz w:val="24"/>
          <w:szCs w:val="24"/>
          <w:lang w:eastAsia="en-GB"/>
        </w:rPr>
        <w:t>the report</w:t>
      </w:r>
      <w:r w:rsidR="002400A5">
        <w:rPr>
          <w:rFonts w:ascii="Arial" w:hAnsi="Arial" w:cs="Arial"/>
          <w:color w:val="000000"/>
          <w:sz w:val="24"/>
          <w:szCs w:val="24"/>
          <w:lang w:eastAsia="en-GB"/>
        </w:rPr>
        <w:t xml:space="preserve"> s</w:t>
      </w:r>
      <w:r w:rsidR="00824FCE">
        <w:rPr>
          <w:rFonts w:ascii="Arial" w:hAnsi="Arial" w:cs="Arial"/>
          <w:color w:val="000000"/>
          <w:sz w:val="24"/>
          <w:szCs w:val="24"/>
          <w:lang w:eastAsia="en-GB"/>
        </w:rPr>
        <w:t xml:space="preserve">ets out </w:t>
      </w:r>
      <w:r w:rsidRPr="00C837A0">
        <w:rPr>
          <w:rFonts w:ascii="Arial" w:hAnsi="Arial" w:cs="Arial"/>
          <w:color w:val="000000"/>
          <w:sz w:val="24"/>
          <w:szCs w:val="24"/>
          <w:lang w:eastAsia="en-GB"/>
        </w:rPr>
        <w:t xml:space="preserve">ambitions, the case for change, what is working well including case studies and </w:t>
      </w:r>
      <w:r w:rsidR="00F66031">
        <w:rPr>
          <w:rFonts w:ascii="Arial" w:hAnsi="Arial" w:cs="Arial"/>
          <w:color w:val="000000"/>
          <w:sz w:val="24"/>
          <w:szCs w:val="24"/>
        </w:rPr>
        <w:t xml:space="preserve">where improvements need to be </w:t>
      </w:r>
      <w:r w:rsidR="002400A5">
        <w:rPr>
          <w:rFonts w:ascii="Arial" w:hAnsi="Arial" w:cs="Arial"/>
          <w:color w:val="000000"/>
          <w:sz w:val="24"/>
          <w:szCs w:val="24"/>
        </w:rPr>
        <w:t>made to make the greatest difference to patient safety both now and in the future.</w:t>
      </w:r>
    </w:p>
    <w:p w:rsidR="00824FCE" w:rsidRPr="00824FCE" w:rsidRDefault="00824FCE" w:rsidP="00824FCE">
      <w:pPr>
        <w:spacing w:after="0" w:line="360" w:lineRule="auto"/>
        <w:rPr>
          <w:rFonts w:ascii="Arial" w:hAnsi="Arial" w:cs="Arial"/>
          <w:sz w:val="24"/>
          <w:szCs w:val="24"/>
        </w:rPr>
      </w:pPr>
    </w:p>
    <w:p w:rsidR="00824FCE" w:rsidRPr="00824FCE" w:rsidRDefault="00824FCE" w:rsidP="00824FCE">
      <w:pPr>
        <w:spacing w:after="0" w:line="360" w:lineRule="auto"/>
        <w:rPr>
          <w:rFonts w:ascii="Arial" w:hAnsi="Arial" w:cs="Arial"/>
          <w:sz w:val="24"/>
          <w:szCs w:val="24"/>
        </w:rPr>
      </w:pPr>
      <w:r w:rsidRPr="00BA3729">
        <w:rPr>
          <w:rFonts w:ascii="Arial" w:hAnsi="Arial" w:cs="Arial"/>
          <w:sz w:val="24"/>
          <w:szCs w:val="24"/>
        </w:rPr>
        <w:t>The commission was set up by Health Education England (HEE) t</w:t>
      </w:r>
      <w:r w:rsidRPr="00824FCE">
        <w:rPr>
          <w:rFonts w:ascii="Arial" w:hAnsi="Arial" w:cs="Arial"/>
          <w:sz w:val="24"/>
          <w:szCs w:val="24"/>
        </w:rPr>
        <w:t>o focus on how education and training interventions can ac</w:t>
      </w:r>
      <w:r w:rsidR="00102D20">
        <w:rPr>
          <w:rFonts w:ascii="Arial" w:hAnsi="Arial" w:cs="Arial"/>
          <w:sz w:val="24"/>
          <w:szCs w:val="24"/>
        </w:rPr>
        <w:t xml:space="preserve">tively improve patient safety. </w:t>
      </w:r>
      <w:r w:rsidRPr="00824FCE">
        <w:rPr>
          <w:rFonts w:ascii="Arial" w:hAnsi="Arial" w:cs="Arial"/>
          <w:sz w:val="24"/>
          <w:szCs w:val="24"/>
        </w:rPr>
        <w:t xml:space="preserve"> Their report makes a number of recommendations to Health Education England (HEE) and the wider system.</w:t>
      </w:r>
    </w:p>
    <w:p w:rsidR="003C69A0" w:rsidRDefault="003C69A0" w:rsidP="003C69A0">
      <w:pPr>
        <w:spacing w:after="0" w:line="360" w:lineRule="auto"/>
        <w:jc w:val="both"/>
        <w:rPr>
          <w:rFonts w:ascii="Arial" w:hAnsi="Arial" w:cs="Arial"/>
          <w:color w:val="000000"/>
          <w:sz w:val="24"/>
          <w:szCs w:val="24"/>
          <w:lang w:eastAsia="en-GB"/>
        </w:rPr>
      </w:pPr>
    </w:p>
    <w:p w:rsidR="00C837A0" w:rsidRPr="00C837A0" w:rsidRDefault="00C837A0" w:rsidP="003C69A0">
      <w:pPr>
        <w:spacing w:after="0" w:line="360" w:lineRule="auto"/>
        <w:jc w:val="both"/>
        <w:rPr>
          <w:rFonts w:ascii="Arial" w:hAnsi="Arial" w:cs="Arial"/>
          <w:sz w:val="24"/>
          <w:szCs w:val="24"/>
        </w:rPr>
      </w:pPr>
      <w:r w:rsidRPr="00C837A0">
        <w:rPr>
          <w:rFonts w:ascii="Arial" w:hAnsi="Arial" w:cs="Arial"/>
          <w:color w:val="000000"/>
          <w:sz w:val="24"/>
          <w:szCs w:val="24"/>
          <w:lang w:eastAsia="en-GB"/>
        </w:rPr>
        <w:t xml:space="preserve">Chaired by Professor Sir Norman Williams, </w:t>
      </w:r>
      <w:r w:rsidR="009C10C7">
        <w:rPr>
          <w:rFonts w:ascii="Arial" w:hAnsi="Arial" w:cs="Arial"/>
          <w:color w:val="000000"/>
          <w:sz w:val="24"/>
          <w:szCs w:val="24"/>
          <w:lang w:eastAsia="en-GB"/>
        </w:rPr>
        <w:t>a former</w:t>
      </w:r>
      <w:r w:rsidRPr="00C837A0">
        <w:rPr>
          <w:rFonts w:ascii="Arial" w:hAnsi="Arial" w:cs="Arial"/>
          <w:color w:val="000000"/>
          <w:sz w:val="24"/>
          <w:szCs w:val="24"/>
          <w:lang w:eastAsia="en-GB"/>
        </w:rPr>
        <w:t xml:space="preserve"> president of the Royal College of Surgeons and vice-chaired by Sir Keith Pearson, Chair of Health Education England</w:t>
      </w:r>
      <w:r w:rsidR="009C10C7">
        <w:rPr>
          <w:rFonts w:ascii="Arial" w:hAnsi="Arial" w:cs="Arial"/>
          <w:color w:val="000000"/>
          <w:sz w:val="24"/>
          <w:szCs w:val="24"/>
          <w:lang w:eastAsia="en-GB"/>
        </w:rPr>
        <w:t>. The</w:t>
      </w:r>
      <w:r w:rsidRPr="00C837A0">
        <w:rPr>
          <w:rFonts w:ascii="Arial" w:hAnsi="Arial" w:cs="Arial"/>
          <w:color w:val="000000"/>
          <w:sz w:val="24"/>
          <w:szCs w:val="24"/>
          <w:lang w:eastAsia="en-GB"/>
        </w:rPr>
        <w:t xml:space="preserve"> Commission gathered evidence through focus groups, interviews, regional visits and online surveys; from patients and their families, carers, students and trainees, frontline staff</w:t>
      </w:r>
      <w:r w:rsidRPr="00C837A0">
        <w:rPr>
          <w:rFonts w:ascii="Arial" w:hAnsi="Arial" w:cs="Arial"/>
          <w:color w:val="000000"/>
          <w:sz w:val="24"/>
          <w:szCs w:val="24"/>
        </w:rPr>
        <w:t xml:space="preserve"> and </w:t>
      </w:r>
      <w:r w:rsidRPr="00C837A0">
        <w:rPr>
          <w:rFonts w:ascii="Arial" w:hAnsi="Arial" w:cs="Arial"/>
          <w:color w:val="000000"/>
          <w:sz w:val="24"/>
          <w:szCs w:val="24"/>
          <w:lang w:eastAsia="en-GB"/>
        </w:rPr>
        <w:t>executives, as well as</w:t>
      </w:r>
      <w:r w:rsidR="009C10C7">
        <w:rPr>
          <w:rFonts w:ascii="Arial" w:hAnsi="Arial" w:cs="Arial"/>
          <w:color w:val="000000"/>
          <w:sz w:val="24"/>
          <w:szCs w:val="24"/>
          <w:lang w:eastAsia="en-GB"/>
        </w:rPr>
        <w:t xml:space="preserve"> sought the views of</w:t>
      </w:r>
      <w:r w:rsidRPr="00C837A0">
        <w:rPr>
          <w:rFonts w:ascii="Arial" w:hAnsi="Arial" w:cs="Arial"/>
          <w:color w:val="000000"/>
          <w:sz w:val="24"/>
          <w:szCs w:val="24"/>
          <w:lang w:eastAsia="en-GB"/>
        </w:rPr>
        <w:t xml:space="preserve"> international experts and national organisations. </w:t>
      </w:r>
    </w:p>
    <w:p w:rsidR="00E76688" w:rsidRDefault="00E76688">
      <w:pPr>
        <w:spacing w:after="0" w:line="240" w:lineRule="auto"/>
        <w:rPr>
          <w:rFonts w:ascii="Arial" w:hAnsi="Arial" w:cs="Arial"/>
          <w:b/>
          <w:sz w:val="24"/>
          <w:szCs w:val="24"/>
        </w:rPr>
      </w:pPr>
      <w:r>
        <w:rPr>
          <w:rFonts w:ascii="Arial" w:hAnsi="Arial" w:cs="Arial"/>
          <w:b/>
          <w:sz w:val="24"/>
          <w:szCs w:val="24"/>
        </w:rPr>
        <w:br w:type="page"/>
      </w:r>
    </w:p>
    <w:p w:rsidR="00C6463C" w:rsidRPr="00F8554A" w:rsidRDefault="00C6463C" w:rsidP="003C69A0">
      <w:pPr>
        <w:spacing w:after="0" w:line="360" w:lineRule="auto"/>
        <w:rPr>
          <w:rFonts w:ascii="Arial" w:hAnsi="Arial" w:cs="Arial"/>
          <w:b/>
          <w:sz w:val="24"/>
          <w:szCs w:val="24"/>
        </w:rPr>
      </w:pPr>
    </w:p>
    <w:p w:rsidR="00C6463C" w:rsidRDefault="003C69A0" w:rsidP="00F97942">
      <w:pPr>
        <w:spacing w:after="0" w:line="360" w:lineRule="auto"/>
        <w:rPr>
          <w:rFonts w:ascii="Arial" w:hAnsi="Arial" w:cs="Arial"/>
          <w:sz w:val="24"/>
          <w:szCs w:val="24"/>
        </w:rPr>
      </w:pPr>
      <w:r w:rsidRPr="003C69A0">
        <w:rPr>
          <w:rFonts w:ascii="Arial" w:hAnsi="Arial" w:cs="Arial"/>
          <w:sz w:val="24"/>
          <w:szCs w:val="24"/>
        </w:rPr>
        <w:t xml:space="preserve">Professor Wendy Reid, Director of Education and Quality at Health Education England </w:t>
      </w:r>
      <w:r w:rsidR="00C6463C" w:rsidRPr="003C69A0">
        <w:rPr>
          <w:rFonts w:ascii="Arial" w:hAnsi="Arial" w:cs="Arial"/>
          <w:sz w:val="24"/>
          <w:szCs w:val="24"/>
        </w:rPr>
        <w:t>said:</w:t>
      </w:r>
    </w:p>
    <w:p w:rsidR="00E76688" w:rsidRPr="00F97942" w:rsidRDefault="00E76688" w:rsidP="00F97942">
      <w:pPr>
        <w:spacing w:after="0" w:line="360" w:lineRule="auto"/>
        <w:rPr>
          <w:rFonts w:ascii="Arial" w:hAnsi="Arial" w:cs="Arial"/>
          <w:sz w:val="24"/>
          <w:szCs w:val="24"/>
        </w:rPr>
      </w:pPr>
    </w:p>
    <w:p w:rsidR="00C6463C" w:rsidRDefault="00C6463C" w:rsidP="003C69A0">
      <w:pPr>
        <w:spacing w:after="0" w:line="360" w:lineRule="auto"/>
        <w:jc w:val="both"/>
        <w:rPr>
          <w:rFonts w:ascii="Arial" w:hAnsi="Arial" w:cs="Arial"/>
          <w:sz w:val="24"/>
          <w:szCs w:val="24"/>
        </w:rPr>
      </w:pPr>
      <w:r w:rsidRPr="00F8554A">
        <w:rPr>
          <w:rFonts w:ascii="Arial" w:hAnsi="Arial" w:cs="Arial"/>
          <w:sz w:val="24"/>
          <w:szCs w:val="24"/>
        </w:rPr>
        <w:t>“We</w:t>
      </w:r>
      <w:r w:rsidR="00F97942">
        <w:rPr>
          <w:rFonts w:ascii="Arial" w:hAnsi="Arial" w:cs="Arial"/>
          <w:sz w:val="24"/>
          <w:szCs w:val="24"/>
        </w:rPr>
        <w:t xml:space="preserve"> welcome this report and thank the Commission for their work. </w:t>
      </w:r>
      <w:r w:rsidRPr="00F8554A">
        <w:rPr>
          <w:rFonts w:ascii="Arial" w:hAnsi="Arial" w:cs="Arial"/>
          <w:sz w:val="24"/>
          <w:szCs w:val="24"/>
        </w:rPr>
        <w:t>The system needs to learn from errors and embrace transparency</w:t>
      </w:r>
      <w:r w:rsidR="00705320">
        <w:rPr>
          <w:rFonts w:ascii="Arial" w:hAnsi="Arial" w:cs="Arial"/>
          <w:sz w:val="24"/>
          <w:szCs w:val="24"/>
        </w:rPr>
        <w:t xml:space="preserve">. </w:t>
      </w:r>
      <w:r w:rsidRPr="00F8554A">
        <w:rPr>
          <w:rFonts w:ascii="Arial" w:hAnsi="Arial" w:cs="Arial"/>
          <w:sz w:val="24"/>
          <w:szCs w:val="24"/>
        </w:rPr>
        <w:t>Patients should be at the centre of care, we need to actively involve patients, carers and families in how we raise patient safety standards.</w:t>
      </w:r>
      <w:r w:rsidR="00705320">
        <w:rPr>
          <w:rFonts w:ascii="Arial" w:hAnsi="Arial" w:cs="Arial"/>
          <w:sz w:val="24"/>
          <w:szCs w:val="24"/>
        </w:rPr>
        <w:t>”</w:t>
      </w:r>
    </w:p>
    <w:p w:rsidR="00F97942" w:rsidRDefault="00F97942" w:rsidP="003C69A0">
      <w:pPr>
        <w:spacing w:after="0" w:line="360" w:lineRule="auto"/>
        <w:jc w:val="both"/>
        <w:rPr>
          <w:rFonts w:ascii="Arial" w:hAnsi="Arial" w:cs="Arial"/>
          <w:sz w:val="24"/>
          <w:szCs w:val="24"/>
        </w:rPr>
      </w:pPr>
    </w:p>
    <w:p w:rsidR="00F97942" w:rsidRPr="00F8554A" w:rsidRDefault="00F97942" w:rsidP="003C69A0">
      <w:pPr>
        <w:spacing w:after="0" w:line="360" w:lineRule="auto"/>
        <w:jc w:val="both"/>
        <w:rPr>
          <w:rFonts w:ascii="Arial" w:hAnsi="Arial" w:cs="Arial"/>
          <w:sz w:val="24"/>
          <w:szCs w:val="24"/>
        </w:rPr>
      </w:pPr>
      <w:r w:rsidRPr="003C69A0">
        <w:rPr>
          <w:rFonts w:ascii="Arial" w:hAnsi="Arial" w:cs="Arial"/>
          <w:sz w:val="24"/>
          <w:szCs w:val="24"/>
        </w:rPr>
        <w:t xml:space="preserve">“This report is different from </w:t>
      </w:r>
      <w:r>
        <w:rPr>
          <w:rFonts w:ascii="Arial" w:hAnsi="Arial" w:cs="Arial"/>
          <w:sz w:val="24"/>
          <w:szCs w:val="24"/>
        </w:rPr>
        <w:t>previous</w:t>
      </w:r>
      <w:r w:rsidRPr="003C69A0">
        <w:rPr>
          <w:rFonts w:ascii="Arial" w:hAnsi="Arial" w:cs="Arial"/>
          <w:sz w:val="24"/>
          <w:szCs w:val="24"/>
        </w:rPr>
        <w:t xml:space="preserve"> reports on patient safety published </w:t>
      </w:r>
      <w:r>
        <w:rPr>
          <w:rFonts w:ascii="Arial" w:hAnsi="Arial" w:cs="Arial"/>
          <w:sz w:val="24"/>
          <w:szCs w:val="24"/>
        </w:rPr>
        <w:t>because for</w:t>
      </w:r>
      <w:r w:rsidRPr="003C69A0">
        <w:rPr>
          <w:rFonts w:ascii="Arial" w:hAnsi="Arial" w:cs="Arial"/>
          <w:sz w:val="24"/>
          <w:szCs w:val="24"/>
        </w:rPr>
        <w:t xml:space="preserve"> the first time, the focus is on how education and training interventions can actively improve patient safety. </w:t>
      </w:r>
      <w:r w:rsidR="0000326E">
        <w:rPr>
          <w:rFonts w:ascii="Arial" w:hAnsi="Arial" w:cs="Arial"/>
          <w:sz w:val="24"/>
          <w:szCs w:val="24"/>
        </w:rPr>
        <w:t>“</w:t>
      </w:r>
    </w:p>
    <w:p w:rsidR="003C69A0" w:rsidRDefault="003C69A0" w:rsidP="003C69A0">
      <w:pPr>
        <w:spacing w:after="0" w:line="360" w:lineRule="auto"/>
        <w:rPr>
          <w:rFonts w:ascii="Arial" w:hAnsi="Arial" w:cs="Arial"/>
          <w:sz w:val="24"/>
          <w:szCs w:val="24"/>
        </w:rPr>
      </w:pPr>
    </w:p>
    <w:p w:rsidR="00824FCE" w:rsidRDefault="00824FCE" w:rsidP="00824FCE">
      <w:pPr>
        <w:spacing w:after="0" w:line="360" w:lineRule="auto"/>
        <w:rPr>
          <w:rFonts w:ascii="Arial" w:hAnsi="Arial" w:cs="Arial"/>
          <w:sz w:val="24"/>
          <w:szCs w:val="24"/>
        </w:rPr>
      </w:pPr>
      <w:r>
        <w:rPr>
          <w:rFonts w:ascii="Arial" w:hAnsi="Arial" w:cs="Arial"/>
          <w:sz w:val="24"/>
          <w:szCs w:val="24"/>
        </w:rPr>
        <w:t>Key report recommendations include:</w:t>
      </w:r>
    </w:p>
    <w:p w:rsidR="00F66031" w:rsidRPr="00824FCE" w:rsidRDefault="00F66031" w:rsidP="00824FCE">
      <w:pPr>
        <w:spacing w:after="0" w:line="360" w:lineRule="auto"/>
        <w:rPr>
          <w:rFonts w:ascii="Arial" w:hAnsi="Arial" w:cs="Arial"/>
          <w:sz w:val="24"/>
          <w:szCs w:val="24"/>
        </w:rPr>
      </w:pPr>
    </w:p>
    <w:p w:rsidR="00824FCE" w:rsidRPr="00824FCE" w:rsidRDefault="00DE08F7" w:rsidP="00824FCE">
      <w:pPr>
        <w:pStyle w:val="ListParagraph"/>
        <w:numPr>
          <w:ilvl w:val="0"/>
          <w:numId w:val="17"/>
        </w:numPr>
        <w:jc w:val="both"/>
        <w:rPr>
          <w:rFonts w:ascii="Arial" w:hAnsi="Arial" w:cs="Arial"/>
          <w:sz w:val="24"/>
          <w:szCs w:val="24"/>
        </w:rPr>
      </w:pPr>
      <w:r>
        <w:rPr>
          <w:rFonts w:ascii="Arial" w:hAnsi="Arial" w:cs="Arial"/>
          <w:sz w:val="24"/>
          <w:szCs w:val="24"/>
        </w:rPr>
        <w:t>HEE</w:t>
      </w:r>
      <w:r w:rsidR="00E76688">
        <w:rPr>
          <w:rFonts w:ascii="Arial" w:hAnsi="Arial" w:cs="Arial"/>
          <w:sz w:val="24"/>
          <w:szCs w:val="24"/>
        </w:rPr>
        <w:t xml:space="preserve"> to</w:t>
      </w:r>
      <w:r>
        <w:rPr>
          <w:rFonts w:ascii="Arial" w:hAnsi="Arial" w:cs="Arial"/>
          <w:sz w:val="24"/>
          <w:szCs w:val="24"/>
        </w:rPr>
        <w:t xml:space="preserve"> </w:t>
      </w:r>
      <w:r w:rsidR="00E76688">
        <w:rPr>
          <w:rFonts w:ascii="Arial" w:hAnsi="Arial" w:cs="Arial"/>
          <w:sz w:val="24"/>
          <w:szCs w:val="24"/>
        </w:rPr>
        <w:t>work</w:t>
      </w:r>
      <w:r>
        <w:rPr>
          <w:rFonts w:ascii="Arial" w:hAnsi="Arial" w:cs="Arial"/>
          <w:sz w:val="24"/>
          <w:szCs w:val="24"/>
        </w:rPr>
        <w:t xml:space="preserve"> with partner organisations to facilitate the development of an evaluation framework to ensure that all education and training for patient safety commissioned in future, is effectively evaluated using robust models.</w:t>
      </w:r>
    </w:p>
    <w:p w:rsidR="00824FCE" w:rsidRPr="00824FCE" w:rsidRDefault="00824FCE" w:rsidP="00824FCE">
      <w:pPr>
        <w:pStyle w:val="ListParagraph"/>
        <w:jc w:val="both"/>
        <w:rPr>
          <w:rFonts w:ascii="Arial" w:hAnsi="Arial" w:cs="Arial"/>
          <w:sz w:val="24"/>
          <w:szCs w:val="24"/>
        </w:rPr>
      </w:pPr>
    </w:p>
    <w:p w:rsidR="00824FCE" w:rsidRPr="00824FCE" w:rsidRDefault="00DE08F7" w:rsidP="00824FCE">
      <w:pPr>
        <w:pStyle w:val="ListParagraph"/>
        <w:numPr>
          <w:ilvl w:val="0"/>
          <w:numId w:val="17"/>
        </w:numPr>
        <w:jc w:val="both"/>
        <w:rPr>
          <w:rFonts w:ascii="Arial" w:hAnsi="Arial" w:cs="Arial"/>
          <w:sz w:val="24"/>
          <w:szCs w:val="24"/>
        </w:rPr>
      </w:pPr>
      <w:r>
        <w:rPr>
          <w:rFonts w:ascii="Arial" w:hAnsi="Arial" w:cs="Arial"/>
          <w:sz w:val="24"/>
          <w:szCs w:val="24"/>
        </w:rPr>
        <w:t>HEE and the relevant regulators of education to ensure that future education and training emphasises the important role of patients, family members and carers in preventing safety incidents and improving patient safety.</w:t>
      </w:r>
    </w:p>
    <w:p w:rsidR="00824FCE" w:rsidRPr="00824FCE" w:rsidRDefault="00824FCE" w:rsidP="00824FCE">
      <w:pPr>
        <w:pStyle w:val="ListParagraph"/>
        <w:rPr>
          <w:rFonts w:ascii="Arial" w:hAnsi="Arial" w:cs="Arial"/>
          <w:sz w:val="24"/>
          <w:szCs w:val="24"/>
        </w:rPr>
      </w:pPr>
    </w:p>
    <w:p w:rsidR="00824FCE" w:rsidRPr="00824FCE" w:rsidRDefault="00DE08F7" w:rsidP="00824FCE">
      <w:pPr>
        <w:pStyle w:val="ListParagraph"/>
        <w:numPr>
          <w:ilvl w:val="0"/>
          <w:numId w:val="17"/>
        </w:numPr>
        <w:jc w:val="both"/>
        <w:rPr>
          <w:rFonts w:ascii="Arial" w:hAnsi="Arial" w:cs="Arial"/>
          <w:sz w:val="24"/>
          <w:szCs w:val="24"/>
        </w:rPr>
      </w:pPr>
      <w:r>
        <w:rPr>
          <w:rFonts w:ascii="Arial" w:hAnsi="Arial" w:cs="Arial"/>
          <w:sz w:val="24"/>
          <w:szCs w:val="24"/>
        </w:rPr>
        <w:t>A review of mandatory training requirement and the delivery of Continuing Professional Development (CPD) related to patient safety.</w:t>
      </w:r>
    </w:p>
    <w:p w:rsidR="00824FCE" w:rsidRPr="00824FCE" w:rsidRDefault="00824FCE" w:rsidP="00824FCE">
      <w:pPr>
        <w:pStyle w:val="ListParagraph"/>
        <w:rPr>
          <w:rFonts w:ascii="Arial" w:hAnsi="Arial" w:cs="Arial"/>
          <w:sz w:val="24"/>
          <w:szCs w:val="24"/>
        </w:rPr>
      </w:pPr>
    </w:p>
    <w:p w:rsidR="00F8554A" w:rsidRDefault="00824FCE" w:rsidP="00C6463C">
      <w:pPr>
        <w:pStyle w:val="ListParagraph"/>
        <w:numPr>
          <w:ilvl w:val="0"/>
          <w:numId w:val="17"/>
        </w:numPr>
        <w:jc w:val="both"/>
        <w:rPr>
          <w:rFonts w:ascii="Arial" w:hAnsi="Arial" w:cs="Arial"/>
          <w:sz w:val="24"/>
          <w:szCs w:val="24"/>
        </w:rPr>
      </w:pPr>
      <w:r w:rsidRPr="00824FCE">
        <w:rPr>
          <w:rFonts w:ascii="Arial" w:hAnsi="Arial" w:cs="Arial"/>
          <w:sz w:val="24"/>
          <w:szCs w:val="24"/>
        </w:rPr>
        <w:t xml:space="preserve"> HEE to help create a culture of openness and transparency by reviewing existing training packages to ensure they support the duty of candour regulations. </w:t>
      </w:r>
    </w:p>
    <w:p w:rsidR="00102D20" w:rsidRPr="00102D20" w:rsidRDefault="00102D20" w:rsidP="00102D20">
      <w:pPr>
        <w:jc w:val="both"/>
        <w:rPr>
          <w:rFonts w:ascii="Arial" w:hAnsi="Arial" w:cs="Arial"/>
          <w:sz w:val="24"/>
          <w:szCs w:val="24"/>
        </w:rPr>
      </w:pPr>
    </w:p>
    <w:p w:rsidR="00C6463C" w:rsidRPr="00824FCE" w:rsidRDefault="00F8554A" w:rsidP="00824FCE">
      <w:pPr>
        <w:rPr>
          <w:rFonts w:ascii="Arial" w:hAnsi="Arial" w:cs="Arial"/>
          <w:sz w:val="24"/>
          <w:szCs w:val="24"/>
        </w:rPr>
      </w:pPr>
      <w:r w:rsidRPr="00C837A0">
        <w:rPr>
          <w:rFonts w:ascii="Arial" w:hAnsi="Arial" w:cs="Arial"/>
          <w:color w:val="000000"/>
          <w:sz w:val="24"/>
          <w:szCs w:val="24"/>
        </w:rPr>
        <w:t xml:space="preserve">For more information go to </w:t>
      </w:r>
      <w:hyperlink r:id="rId8" w:history="1">
        <w:r w:rsidRPr="00C837A0">
          <w:rPr>
            <w:rStyle w:val="Hyperlink"/>
            <w:rFonts w:ascii="Arial" w:hAnsi="Arial" w:cs="Arial"/>
            <w:sz w:val="24"/>
            <w:szCs w:val="24"/>
          </w:rPr>
          <w:t>www.hee.nhs.uk/the-commission-on-education-and-training-for-patient-safety</w:t>
        </w:r>
      </w:hyperlink>
      <w:r w:rsidRPr="00C837A0">
        <w:rPr>
          <w:rFonts w:ascii="Arial" w:hAnsi="Arial" w:cs="Arial"/>
          <w:color w:val="000000"/>
          <w:sz w:val="24"/>
          <w:szCs w:val="24"/>
        </w:rPr>
        <w:t xml:space="preserve">  </w:t>
      </w:r>
    </w:p>
    <w:p w:rsidR="004834C9" w:rsidRPr="008A5D07" w:rsidRDefault="004834C9" w:rsidP="004834C9">
      <w:pPr>
        <w:spacing w:before="100" w:beforeAutospacing="1" w:after="360" w:line="330" w:lineRule="atLeast"/>
        <w:jc w:val="center"/>
        <w:rPr>
          <w:rFonts w:ascii="Arial" w:hAnsi="Arial" w:cs="Arial"/>
          <w:b/>
        </w:rPr>
      </w:pPr>
      <w:r w:rsidRPr="008A5D07">
        <w:rPr>
          <w:rFonts w:ascii="Arial" w:hAnsi="Arial" w:cs="Arial"/>
          <w:b/>
        </w:rPr>
        <w:t>-ends-</w:t>
      </w:r>
    </w:p>
    <w:p w:rsidR="004834C9" w:rsidRPr="008A5D07" w:rsidRDefault="004834C9" w:rsidP="004834C9">
      <w:pPr>
        <w:spacing w:before="100" w:beforeAutospacing="1" w:after="360" w:line="330" w:lineRule="atLeast"/>
        <w:rPr>
          <w:rFonts w:ascii="Arial" w:eastAsia="Times New Roman" w:hAnsi="Arial" w:cs="Arial"/>
          <w:bCs/>
          <w:color w:val="242424"/>
          <w:lang w:eastAsia="en-GB"/>
        </w:rPr>
      </w:pPr>
      <w:r w:rsidRPr="008A5D07">
        <w:rPr>
          <w:rFonts w:ascii="Arial" w:hAnsi="Arial" w:cs="Arial"/>
        </w:rPr>
        <w:lastRenderedPageBreak/>
        <w:t>Editor’s notes</w:t>
      </w:r>
    </w:p>
    <w:p w:rsidR="00C6463C" w:rsidRPr="008A5D07" w:rsidRDefault="004834C9" w:rsidP="004834C9">
      <w:pPr>
        <w:spacing w:before="100" w:beforeAutospacing="1" w:after="360" w:line="330" w:lineRule="atLeast"/>
        <w:rPr>
          <w:rFonts w:ascii="Arial" w:eastAsia="Times New Roman" w:hAnsi="Arial" w:cs="Arial"/>
          <w:color w:val="242424"/>
          <w:lang w:eastAsia="en-GB"/>
        </w:rPr>
      </w:pPr>
      <w:r w:rsidRPr="008A5D07">
        <w:rPr>
          <w:rFonts w:ascii="Arial" w:eastAsia="Times New Roman" w:hAnsi="Arial" w:cs="Arial"/>
          <w:b/>
          <w:bCs/>
          <w:color w:val="242424"/>
          <w:lang w:eastAsia="en-GB"/>
        </w:rPr>
        <w:t xml:space="preserve">For further information </w:t>
      </w:r>
      <w:r w:rsidRPr="008A5D07">
        <w:rPr>
          <w:rFonts w:ascii="Arial" w:eastAsia="Times New Roman" w:hAnsi="Arial" w:cs="Arial"/>
          <w:color w:val="242424"/>
          <w:lang w:eastAsia="en-GB"/>
        </w:rPr>
        <w:t>contact</w:t>
      </w:r>
      <w:r w:rsidR="00C6463C">
        <w:rPr>
          <w:rFonts w:ascii="Arial" w:eastAsia="Times New Roman" w:hAnsi="Arial" w:cs="Arial"/>
          <w:color w:val="242424"/>
          <w:lang w:eastAsia="en-GB"/>
        </w:rPr>
        <w:t xml:space="preserve"> </w:t>
      </w:r>
      <w:hyperlink r:id="rId9" w:history="1">
        <w:r w:rsidR="00C6463C" w:rsidRPr="00546226">
          <w:rPr>
            <w:rStyle w:val="Hyperlink"/>
            <w:rFonts w:ascii="Arial" w:eastAsia="Times New Roman" w:hAnsi="Arial" w:cs="Arial"/>
            <w:lang w:eastAsia="en-GB"/>
          </w:rPr>
          <w:t>HEEPressoffice@nhs.net</w:t>
        </w:r>
      </w:hyperlink>
    </w:p>
    <w:p w:rsidR="0000326E" w:rsidRDefault="004834C9" w:rsidP="004834C9">
      <w:pPr>
        <w:spacing w:before="100" w:beforeAutospacing="1" w:after="360" w:line="330" w:lineRule="atLeast"/>
        <w:rPr>
          <w:rFonts w:ascii="Arial" w:eastAsia="Times New Roman" w:hAnsi="Arial" w:cs="Arial"/>
          <w:b/>
          <w:bCs/>
          <w:color w:val="242424"/>
          <w:lang w:eastAsia="en-GB"/>
        </w:rPr>
      </w:pPr>
      <w:r w:rsidRPr="008A5D07">
        <w:rPr>
          <w:rFonts w:ascii="Arial" w:eastAsia="Times New Roman" w:hAnsi="Arial" w:cs="Arial"/>
          <w:b/>
          <w:bCs/>
          <w:color w:val="242424"/>
          <w:lang w:eastAsia="en-GB"/>
        </w:rPr>
        <w:t xml:space="preserve">Notes for editors: </w:t>
      </w:r>
    </w:p>
    <w:p w:rsidR="0000326E" w:rsidRPr="001E11B0" w:rsidRDefault="0000326E" w:rsidP="001E11B0">
      <w:pPr>
        <w:pStyle w:val="ListParagraph"/>
        <w:numPr>
          <w:ilvl w:val="0"/>
          <w:numId w:val="20"/>
        </w:numPr>
        <w:spacing w:before="100" w:beforeAutospacing="1" w:after="360" w:line="330" w:lineRule="atLeast"/>
        <w:rPr>
          <w:rFonts w:ascii="Arial" w:eastAsia="Times New Roman" w:hAnsi="Arial" w:cs="Arial"/>
          <w:b/>
          <w:bCs/>
          <w:color w:val="242424"/>
          <w:lang w:eastAsia="en-GB"/>
        </w:rPr>
      </w:pPr>
      <w:r w:rsidRPr="001E11B0">
        <w:rPr>
          <w:rFonts w:ascii="Arial" w:eastAsia="Times New Roman" w:hAnsi="Arial" w:cs="Arial"/>
          <w:bCs/>
          <w:color w:val="242424"/>
          <w:lang w:eastAsia="en-GB"/>
        </w:rPr>
        <w:t>An estimated one in 10 patients admitted to NHS hospitals will experience some kind of patient safety incident and around half of all incidents are thought to be avoidable.</w:t>
      </w:r>
    </w:p>
    <w:p w:rsidR="004834C9" w:rsidRPr="008A5D07" w:rsidRDefault="004834C9" w:rsidP="004834C9">
      <w:pPr>
        <w:spacing w:before="100" w:beforeAutospacing="1" w:after="360" w:line="330" w:lineRule="atLeast"/>
        <w:rPr>
          <w:rFonts w:ascii="Arial" w:eastAsia="Times New Roman" w:hAnsi="Arial" w:cs="Arial"/>
          <w:color w:val="242424"/>
          <w:lang w:eastAsia="en-GB"/>
        </w:rPr>
      </w:pPr>
      <w:r w:rsidRPr="008A5D07">
        <w:rPr>
          <w:rFonts w:ascii="Arial" w:eastAsia="Times New Roman" w:hAnsi="Arial" w:cs="Arial"/>
          <w:color w:val="242424"/>
          <w:lang w:eastAsia="en-GB"/>
        </w:rPr>
        <w:t>HEE was established on 28 June 2012, working as a shadow Special Health Authority from 1 October 2012. It took on its full operational responsibilities from1 April 2013. It has five national functions:</w:t>
      </w:r>
    </w:p>
    <w:p w:rsidR="004834C9" w:rsidRPr="008A5D07" w:rsidRDefault="004834C9" w:rsidP="004834C9">
      <w:pPr>
        <w:numPr>
          <w:ilvl w:val="0"/>
          <w:numId w:val="7"/>
        </w:numPr>
        <w:spacing w:before="100" w:beforeAutospacing="1" w:after="150" w:line="330" w:lineRule="atLeast"/>
        <w:ind w:left="0"/>
        <w:rPr>
          <w:rFonts w:ascii="Arial" w:eastAsia="Times New Roman" w:hAnsi="Arial" w:cs="Arial"/>
          <w:color w:val="242424"/>
          <w:lang w:eastAsia="en-GB"/>
        </w:rPr>
      </w:pPr>
      <w:r w:rsidRPr="008A5D07">
        <w:rPr>
          <w:rFonts w:ascii="Arial" w:eastAsia="Times New Roman" w:hAnsi="Arial" w:cs="Arial"/>
          <w:color w:val="242424"/>
          <w:lang w:eastAsia="en-GB"/>
        </w:rPr>
        <w:t>providing national leadership on planning and developing the healthcare and public health workforce;</w:t>
      </w:r>
    </w:p>
    <w:p w:rsidR="004834C9" w:rsidRPr="008A5D07" w:rsidRDefault="004834C9" w:rsidP="004834C9">
      <w:pPr>
        <w:numPr>
          <w:ilvl w:val="0"/>
          <w:numId w:val="7"/>
        </w:numPr>
        <w:spacing w:before="100" w:beforeAutospacing="1" w:after="150" w:line="330" w:lineRule="atLeast"/>
        <w:ind w:left="0"/>
        <w:rPr>
          <w:rFonts w:ascii="Arial" w:eastAsia="Times New Roman" w:hAnsi="Arial" w:cs="Arial"/>
          <w:color w:val="242424"/>
          <w:lang w:eastAsia="en-GB"/>
        </w:rPr>
      </w:pPr>
      <w:r w:rsidRPr="008A5D07">
        <w:rPr>
          <w:rFonts w:ascii="Arial" w:eastAsia="Times New Roman" w:hAnsi="Arial" w:cs="Arial"/>
          <w:color w:val="242424"/>
          <w:lang w:eastAsia="en-GB"/>
        </w:rPr>
        <w:t>promoting high quality education and training that is responsive to the changing needs of patients and local communities, including responsibility for ensuring the effective delivery of important national functions such as medical trainee recruitment;</w:t>
      </w:r>
    </w:p>
    <w:p w:rsidR="004834C9" w:rsidRPr="008A5D07" w:rsidRDefault="004834C9" w:rsidP="004834C9">
      <w:pPr>
        <w:numPr>
          <w:ilvl w:val="0"/>
          <w:numId w:val="7"/>
        </w:numPr>
        <w:spacing w:before="100" w:beforeAutospacing="1" w:after="150" w:line="330" w:lineRule="atLeast"/>
        <w:ind w:left="0"/>
        <w:rPr>
          <w:rFonts w:ascii="Arial" w:eastAsia="Times New Roman" w:hAnsi="Arial" w:cs="Arial"/>
          <w:color w:val="242424"/>
          <w:lang w:eastAsia="en-GB"/>
        </w:rPr>
      </w:pPr>
      <w:r w:rsidRPr="008A5D07">
        <w:rPr>
          <w:rFonts w:ascii="Arial" w:eastAsia="Times New Roman" w:hAnsi="Arial" w:cs="Arial"/>
          <w:color w:val="242424"/>
          <w:lang w:eastAsia="en-GB"/>
        </w:rPr>
        <w:t>ensuring security of supply of the health and public health workforce;</w:t>
      </w:r>
    </w:p>
    <w:p w:rsidR="004834C9" w:rsidRPr="008A5D07" w:rsidRDefault="004834C9" w:rsidP="004834C9">
      <w:pPr>
        <w:numPr>
          <w:ilvl w:val="0"/>
          <w:numId w:val="7"/>
        </w:numPr>
        <w:spacing w:before="100" w:beforeAutospacing="1" w:after="150" w:line="330" w:lineRule="atLeast"/>
        <w:ind w:left="0"/>
        <w:rPr>
          <w:rFonts w:ascii="Arial" w:eastAsia="Times New Roman" w:hAnsi="Arial" w:cs="Arial"/>
          <w:color w:val="242424"/>
          <w:lang w:eastAsia="en-GB"/>
        </w:rPr>
      </w:pPr>
      <w:r w:rsidRPr="008A5D07">
        <w:rPr>
          <w:rFonts w:ascii="Arial" w:eastAsia="Times New Roman" w:hAnsi="Arial" w:cs="Arial"/>
          <w:color w:val="242424"/>
          <w:lang w:eastAsia="en-GB"/>
        </w:rPr>
        <w:t>appointing and supporting the development of LETBs; and</w:t>
      </w:r>
    </w:p>
    <w:p w:rsidR="004834C9" w:rsidRPr="008A5D07" w:rsidRDefault="004834C9" w:rsidP="004834C9">
      <w:pPr>
        <w:numPr>
          <w:ilvl w:val="0"/>
          <w:numId w:val="7"/>
        </w:numPr>
        <w:spacing w:before="100" w:beforeAutospacing="1" w:after="150" w:line="330" w:lineRule="atLeast"/>
        <w:ind w:left="0"/>
        <w:rPr>
          <w:rFonts w:ascii="Arial" w:eastAsia="Times New Roman" w:hAnsi="Arial" w:cs="Arial"/>
          <w:color w:val="242424"/>
          <w:lang w:eastAsia="en-GB"/>
        </w:rPr>
      </w:pPr>
      <w:r w:rsidRPr="008A5D07">
        <w:rPr>
          <w:rFonts w:ascii="Arial" w:eastAsia="Times New Roman" w:hAnsi="Arial" w:cs="Arial"/>
          <w:color w:val="242424"/>
          <w:lang w:eastAsia="en-GB"/>
        </w:rPr>
        <w:t>allocating and accounting for NHS education and training resources and the outcomes achieved.</w:t>
      </w:r>
    </w:p>
    <w:p w:rsidR="007650F1" w:rsidRPr="004834C9" w:rsidRDefault="004834C9" w:rsidP="004834C9">
      <w:pPr>
        <w:spacing w:before="100" w:beforeAutospacing="1" w:after="360" w:line="330" w:lineRule="atLeast"/>
        <w:rPr>
          <w:rFonts w:ascii="Arial" w:eastAsia="Times New Roman" w:hAnsi="Arial" w:cs="Arial"/>
          <w:color w:val="242424"/>
          <w:lang w:eastAsia="en-GB"/>
        </w:rPr>
      </w:pPr>
      <w:r w:rsidRPr="008A5D07">
        <w:rPr>
          <w:rFonts w:ascii="Arial" w:eastAsia="Times New Roman" w:hAnsi="Arial" w:cs="Arial"/>
          <w:color w:val="242424"/>
          <w:lang w:eastAsia="en-GB"/>
        </w:rPr>
        <w:t xml:space="preserve">For more information on HEE visit our website – </w:t>
      </w:r>
      <w:hyperlink r:id="rId10" w:history="1">
        <w:r w:rsidRPr="008A5D07">
          <w:rPr>
            <w:rFonts w:ascii="Arial" w:eastAsia="Times New Roman" w:hAnsi="Arial" w:cs="Arial"/>
            <w:color w:val="444444"/>
            <w:u w:val="single"/>
            <w:lang w:eastAsia="en-GB"/>
          </w:rPr>
          <w:t>www.hee.nhs.uk</w:t>
        </w:r>
      </w:hyperlink>
      <w:r w:rsidRPr="008A5D07">
        <w:rPr>
          <w:rFonts w:ascii="Arial" w:eastAsia="Times New Roman" w:hAnsi="Arial" w:cs="Arial"/>
          <w:color w:val="242424"/>
          <w:lang w:eastAsia="en-GB"/>
        </w:rPr>
        <w:t xml:space="preserve"> or follow us on Twitter- @nhs_healthedeng or Facebook- </w:t>
      </w:r>
      <w:hyperlink r:id="rId11" w:history="1">
        <w:r w:rsidRPr="008A5D07">
          <w:rPr>
            <w:rFonts w:ascii="Arial" w:eastAsia="Times New Roman" w:hAnsi="Arial" w:cs="Arial"/>
            <w:color w:val="444444"/>
            <w:u w:val="single"/>
            <w:lang w:eastAsia="en-GB"/>
          </w:rPr>
          <w:t>www.facebook.com/nhshee</w:t>
        </w:r>
      </w:hyperlink>
    </w:p>
    <w:sectPr w:rsidR="007650F1" w:rsidRPr="004834C9" w:rsidSect="00463FC3">
      <w:headerReference w:type="default" r:id="rId12"/>
      <w:footerReference w:type="default" r:id="rId13"/>
      <w:pgSz w:w="11906" w:h="16838"/>
      <w:pgMar w:top="1985"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F8" w:rsidRDefault="003D47F8" w:rsidP="00951F1A">
      <w:pPr>
        <w:spacing w:after="0" w:line="240" w:lineRule="auto"/>
      </w:pPr>
      <w:r>
        <w:separator/>
      </w:r>
    </w:p>
  </w:endnote>
  <w:endnote w:type="continuationSeparator" w:id="0">
    <w:p w:rsidR="003D47F8" w:rsidRDefault="003D47F8"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F1" w:rsidRDefault="002517B1">
    <w:pPr>
      <w:pStyle w:val="Footer"/>
    </w:pPr>
    <w:r>
      <w:rPr>
        <w:noProof/>
        <w:lang w:eastAsia="en-GB"/>
      </w:rPr>
      <w:drawing>
        <wp:anchor distT="0" distB="0" distL="114300" distR="114300" simplePos="0" relativeHeight="251659264" behindDoc="1" locked="0" layoutInCell="1" allowOverlap="1">
          <wp:simplePos x="0" y="0"/>
          <wp:positionH relativeFrom="column">
            <wp:posOffset>-1867535</wp:posOffset>
          </wp:positionH>
          <wp:positionV relativeFrom="paragraph">
            <wp:posOffset>-245745</wp:posOffset>
          </wp:positionV>
          <wp:extent cx="8645525" cy="882650"/>
          <wp:effectExtent l="0" t="0" r="3175"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525" cy="882650"/>
                  </a:xfrm>
                  <a:prstGeom prst="rect">
                    <a:avLst/>
                  </a:prstGeom>
                  <a:noFill/>
                </pic:spPr>
              </pic:pic>
            </a:graphicData>
          </a:graphic>
        </wp:anchor>
      </w:drawing>
    </w:r>
    <w:r w:rsidR="002411D6">
      <w:rPr>
        <w:noProof/>
        <w:lang w:eastAsia="en-GB"/>
      </w:rPr>
      <mc:AlternateContent>
        <mc:Choice Requires="wps">
          <w:drawing>
            <wp:anchor distT="0" distB="0" distL="114300" distR="114300" simplePos="0" relativeHeight="251658240" behindDoc="0" locked="0" layoutInCell="1" allowOverlap="1">
              <wp:simplePos x="0" y="0"/>
              <wp:positionH relativeFrom="column">
                <wp:posOffset>4801870</wp:posOffset>
              </wp:positionH>
              <wp:positionV relativeFrom="paragraph">
                <wp:posOffset>-161290</wp:posOffset>
              </wp:positionV>
              <wp:extent cx="2939415" cy="1019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0F1" w:rsidRPr="00FA0567" w:rsidRDefault="007650F1" w:rsidP="00A87561">
                          <w:pPr>
                            <w:spacing w:after="0" w:line="240" w:lineRule="auto"/>
                            <w:rPr>
                              <w:rFonts w:ascii="Arial" w:hAnsi="Arial" w:cs="Arial"/>
                              <w:b/>
                              <w:bCs/>
                              <w:color w:val="FDD491"/>
                            </w:rPr>
                          </w:pPr>
                          <w:r w:rsidRPr="00FA0567">
                            <w:rPr>
                              <w:rFonts w:ascii="Arial" w:hAnsi="Arial" w:cs="Arial"/>
                              <w:b/>
                              <w:bCs/>
                              <w:color w:val="FDD491"/>
                            </w:rPr>
                            <w:t>www.hee.nhs.uk</w:t>
                          </w:r>
                        </w:p>
                        <w:p w:rsidR="007650F1" w:rsidRPr="00FA0567" w:rsidRDefault="007650F1" w:rsidP="00A87561">
                          <w:pPr>
                            <w:spacing w:after="0" w:line="240" w:lineRule="auto"/>
                            <w:rPr>
                              <w:rFonts w:ascii="Arial" w:hAnsi="Arial" w:cs="Arial"/>
                              <w:b/>
                              <w:bCs/>
                              <w:color w:val="FDD491"/>
                            </w:rPr>
                          </w:pPr>
                          <w:r w:rsidRPr="00FA0567">
                            <w:rPr>
                              <w:rFonts w:ascii="Arial" w:hAnsi="Arial" w:cs="Arial"/>
                              <w:b/>
                              <w:bCs/>
                              <w:color w:val="FDD491"/>
                            </w:rPr>
                            <w:t>hee.enquiries@nhs.net</w:t>
                          </w:r>
                        </w:p>
                        <w:p w:rsidR="007650F1" w:rsidRPr="00FA0567" w:rsidRDefault="007650F1" w:rsidP="00A87561">
                          <w:pPr>
                            <w:spacing w:after="0" w:line="240" w:lineRule="auto"/>
                            <w:rPr>
                              <w:rFonts w:ascii="Arial" w:hAnsi="Arial" w:cs="Arial"/>
                              <w:b/>
                              <w:bCs/>
                              <w:color w:val="FDD491"/>
                            </w:rPr>
                          </w:pPr>
                          <w:r w:rsidRPr="00FA0567">
                            <w:rPr>
                              <w:rFonts w:ascii="Arial" w:hAnsi="Arial" w:cs="Arial"/>
                              <w:b/>
                              <w:bCs/>
                              <w:color w:val="FDD491"/>
                            </w:rPr>
                            <w:t>@NHS_HealthEdEng</w:t>
                          </w:r>
                        </w:p>
                        <w:p w:rsidR="007650F1" w:rsidRPr="00CF476E" w:rsidRDefault="007650F1" w:rsidP="00DE402F">
                          <w:pPr>
                            <w:rPr>
                              <w:color w:val="FCC1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1pt;margin-top:-12.7pt;width:231.4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bvtA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IyHXNRU7dquU7GtGS8gutDf9i6sj&#10;jrYg2/6DLCEM3RvpgIZKtbZ0UAwE6NClx3NnbCoFHEbxVUzCKUYF2MIgjMP51MWgyel6p7R5x2SL&#10;7CLFClrv4OnhThubDk1OLjaakDlvGtf+Rjw7AMfxBILDVWuzabhu/oiDeLPYLIhHotnGI0GWebf5&#10;mnizHDLKrrL1Ogt/2rghSWpelkzYMCdlheTPOnfU+KiJs7a0bHhp4WxKWu2260ahAwVl5+47FuTC&#10;zX+ehisCcHlBKYxIsIpiL58t5h7JydSL58HCgyqv4llAYpLlzyndccH+nRLqUxxPo+mopt9yC9z3&#10;mhtNWm5gdjS8TfHi7EQTq8GNKF1rDeXNuL4ohU3/qRTQ7lOjnWKtSEe5mmE7AIqV8VaWj6BdJUFZ&#10;IFAYeLCopfqOUQ/DI8X6254qhlHzXoD+45AQO23chkznEWzUpWV7aaGiAKgUG4zG5dqME2rfKb6r&#10;IdL44oS8hTdTcafmp6yOLw0GhCN1HGZ2Al3undfTyF3+AgAA//8DAFBLAwQUAAYACAAAACEAkwJM&#10;O+AAAAAMAQAADwAAAGRycy9kb3ducmV2LnhtbEyPwU7DMAyG70i8Q2QkblvSsg5Wmk4IxBW0wSZx&#10;yxqvrWicqsnW8vZ4J7jZ8qff31+sJ9eJMw6h9aQhmSsQSJW3LdUaPj9eZw8gQjRkTecJNfxggHV5&#10;fVWY3PqRNnjexlpwCIXcaGhi7HMpQ9WgM2HueyS+Hf3gTOR1qKUdzMjhrpOpUkvpTEv8oTE9PjdY&#10;fW9PTsPu7fi1X6j3+sVl/egnJcmtpNa3N9PTI4iIU/yD4aLP6lCy08GfyAbRabjPlimjGmZptgBx&#10;IdJklYA48HSXJSDLQv4vUf4CAAD//wMAUEsBAi0AFAAGAAgAAAAhALaDOJL+AAAA4QEAABMAAAAA&#10;AAAAAAAAAAAAAAAAAFtDb250ZW50X1R5cGVzXS54bWxQSwECLQAUAAYACAAAACEAOP0h/9YAAACU&#10;AQAACwAAAAAAAAAAAAAAAAAvAQAAX3JlbHMvLnJlbHNQSwECLQAUAAYACAAAACEAjUXG77QCAAC6&#10;BQAADgAAAAAAAAAAAAAAAAAuAgAAZHJzL2Uyb0RvYy54bWxQSwECLQAUAAYACAAAACEAkwJMO+AA&#10;AAAMAQAADwAAAAAAAAAAAAAAAAAOBQAAZHJzL2Rvd25yZXYueG1sUEsFBgAAAAAEAAQA8wAAABsG&#10;AAAAAA==&#10;" filled="f" stroked="f">
              <v:textbox>
                <w:txbxContent>
                  <w:p w:rsidR="007650F1" w:rsidRPr="00FA0567" w:rsidRDefault="007650F1" w:rsidP="00A87561">
                    <w:pPr>
                      <w:spacing w:after="0" w:line="240" w:lineRule="auto"/>
                      <w:rPr>
                        <w:rFonts w:ascii="Arial" w:hAnsi="Arial" w:cs="Arial"/>
                        <w:b/>
                        <w:bCs/>
                        <w:color w:val="FDD491"/>
                      </w:rPr>
                    </w:pPr>
                    <w:r w:rsidRPr="00FA0567">
                      <w:rPr>
                        <w:rFonts w:ascii="Arial" w:hAnsi="Arial" w:cs="Arial"/>
                        <w:b/>
                        <w:bCs/>
                        <w:color w:val="FDD491"/>
                      </w:rPr>
                      <w:t>www.hee.nhs.uk</w:t>
                    </w:r>
                  </w:p>
                  <w:p w:rsidR="007650F1" w:rsidRPr="00FA0567" w:rsidRDefault="007650F1" w:rsidP="00A87561">
                    <w:pPr>
                      <w:spacing w:after="0" w:line="240" w:lineRule="auto"/>
                      <w:rPr>
                        <w:rFonts w:ascii="Arial" w:hAnsi="Arial" w:cs="Arial"/>
                        <w:b/>
                        <w:bCs/>
                        <w:color w:val="FDD491"/>
                      </w:rPr>
                    </w:pPr>
                    <w:r w:rsidRPr="00FA0567">
                      <w:rPr>
                        <w:rFonts w:ascii="Arial" w:hAnsi="Arial" w:cs="Arial"/>
                        <w:b/>
                        <w:bCs/>
                        <w:color w:val="FDD491"/>
                      </w:rPr>
                      <w:t>hee.enquiries@nhs.net</w:t>
                    </w:r>
                  </w:p>
                  <w:p w:rsidR="007650F1" w:rsidRPr="00FA0567" w:rsidRDefault="007650F1" w:rsidP="00A87561">
                    <w:pPr>
                      <w:spacing w:after="0" w:line="240" w:lineRule="auto"/>
                      <w:rPr>
                        <w:rFonts w:ascii="Arial" w:hAnsi="Arial" w:cs="Arial"/>
                        <w:b/>
                        <w:bCs/>
                        <w:color w:val="FDD491"/>
                      </w:rPr>
                    </w:pPr>
                    <w:r w:rsidRPr="00FA0567">
                      <w:rPr>
                        <w:rFonts w:ascii="Arial" w:hAnsi="Arial" w:cs="Arial"/>
                        <w:b/>
                        <w:bCs/>
                        <w:color w:val="FDD491"/>
                      </w:rPr>
                      <w:t>@NHS_HealthEdEng</w:t>
                    </w:r>
                  </w:p>
                  <w:p w:rsidR="007650F1" w:rsidRPr="00CF476E" w:rsidRDefault="007650F1" w:rsidP="00DE402F">
                    <w:pPr>
                      <w:rPr>
                        <w:color w:val="FCC160"/>
                      </w:rPr>
                    </w:pPr>
                  </w:p>
                </w:txbxContent>
              </v:textbox>
            </v:shape>
          </w:pict>
        </mc:Fallback>
      </mc:AlternateContent>
    </w:r>
    <w:r w:rsidR="002411D6">
      <w:rPr>
        <w:noProof/>
        <w:lang w:eastAsia="en-GB"/>
      </w:rPr>
      <mc:AlternateContent>
        <mc:Choice Requires="wps">
          <w:drawing>
            <wp:anchor distT="0" distB="0" distL="114300" distR="114300" simplePos="0" relativeHeight="251657216" behindDoc="0" locked="0" layoutInCell="1" allowOverlap="1">
              <wp:simplePos x="0" y="0"/>
              <wp:positionH relativeFrom="column">
                <wp:posOffset>-729615</wp:posOffset>
              </wp:positionH>
              <wp:positionV relativeFrom="paragraph">
                <wp:posOffset>-193675</wp:posOffset>
              </wp:positionV>
              <wp:extent cx="1815465" cy="10191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0F1" w:rsidRPr="00FA0567" w:rsidRDefault="007650F1" w:rsidP="00DE402F">
                          <w:pPr>
                            <w:spacing w:line="240" w:lineRule="auto"/>
                            <w:contextualSpacing/>
                            <w:rPr>
                              <w:rFonts w:ascii="Arial" w:hAnsi="Arial" w:cs="Arial"/>
                              <w:b/>
                              <w:bCs/>
                              <w:i/>
                              <w:iCs/>
                              <w:color w:val="FDD491"/>
                              <w:sz w:val="26"/>
                              <w:szCs w:val="26"/>
                            </w:rPr>
                          </w:pPr>
                          <w:r>
                            <w:rPr>
                              <w:rFonts w:ascii="Arial" w:hAnsi="Arial" w:cs="Arial"/>
                              <w:b/>
                              <w:bCs/>
                              <w:i/>
                              <w:iCs/>
                              <w:color w:val="FDD491"/>
                              <w:sz w:val="26"/>
                              <w:szCs w:val="26"/>
                            </w:rPr>
                            <w:t>Developing people</w:t>
                          </w:r>
                          <w:r>
                            <w:rPr>
                              <w:rFonts w:ascii="Arial" w:hAnsi="Arial" w:cs="Arial"/>
                              <w:b/>
                              <w:bCs/>
                              <w:i/>
                              <w:iCs/>
                              <w:color w:val="FDD491"/>
                              <w:sz w:val="26"/>
                              <w:szCs w:val="26"/>
                            </w:rPr>
                            <w:br/>
                            <w:t>for health and</w:t>
                          </w:r>
                          <w:r>
                            <w:rPr>
                              <w:rFonts w:ascii="Arial" w:hAnsi="Arial" w:cs="Arial"/>
                              <w:b/>
                              <w:bCs/>
                              <w:i/>
                              <w:iCs/>
                              <w:color w:val="FDD491"/>
                              <w:sz w:val="26"/>
                              <w:szCs w:val="26"/>
                            </w:rPr>
                            <w:br/>
                          </w:r>
                          <w:r w:rsidRPr="00FA0567">
                            <w:rPr>
                              <w:rFonts w:ascii="Arial" w:hAnsi="Arial" w:cs="Arial"/>
                              <w:b/>
                              <w:bCs/>
                              <w:i/>
                              <w:iCs/>
                              <w:color w:val="FDD491"/>
                              <w:sz w:val="26"/>
                              <w:szCs w:val="26"/>
                            </w:rPr>
                            <w:t>healthcare</w:t>
                          </w:r>
                        </w:p>
                        <w:p w:rsidR="007650F1" w:rsidRDefault="007650F1" w:rsidP="00DE4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7.45pt;margin-top:-15.25pt;width:142.9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D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GzIJYzKLMarAFgZhGs5jF4Nmx+uD0uY9kz2y&#10;ixwraL2Dp7tbbWw6NDu62GhClrzrXPs78ewAHKcTCA5Xrc2m4br5mAbpKlklxCPRbOWRoCi863JJ&#10;vFkJGRXviuWyCH/auCHJWl7XTNgwR2WF5M86d9D4pImTtrTseG3hbEpabdbLTqEdBWWX7jsU5MzN&#10;f56GKwJweUEpjEhwE6VeOUvmHilJ7KXzIPGgyjfpLCApKcrnlG65YP9OCY05TuMontT0W26B+15z&#10;o1nPDcyOjvc5Tk5ONLMaXInatdZQ3k3rs1LY9J9KAe0+Ntop1op0kqvZr/eHpwFgVs1rWT+AhJUE&#10;gYFOYe7BopXqB0YjzJAc6+9bqhhG3QcBzyANCbFDx21IPI9go84t63MLFRVA5dhgNC2XZhpU20Hx&#10;TQuRpocn5DU8nYY7UT9ldXhwMCcct8NMs4PofO+8nibv4hcAAAD//wMAUEsDBBQABgAIAAAAIQC2&#10;iTo53wAAAAwBAAAPAAAAZHJzL2Rvd25yZXYueG1sTI/NTsMwEITvSLyDtUjcWju0BRriVAjEFUT5&#10;kbht420SEa+j2G3C27M9wW1G+2l2pthMvlNHGmIb2EI2N6CIq+Bari28vz3NbkHFhOywC0wWfijC&#10;pjw/KzB3YeRXOm5TrSSEY44WmpT6XOtYNeQxzkNPLLd9GDwmsUOt3YCjhPtOXxlzrT22LB8a7Omh&#10;oep7e/AWPp73X59L81I/+lU/hslo9mtt7eXFdH8HKtGU/mA41ZfqUEqnXTiwi6qzMMuy5VpYUQuz&#10;AnVCbjKZtxOxMAZ0Wej/I8pfAAAA//8DAFBLAQItABQABgAIAAAAIQC2gziS/gAAAOEBAAATAAAA&#10;AAAAAAAAAAAAAAAAAABbQ29udGVudF9UeXBlc10ueG1sUEsBAi0AFAAGAAgAAAAhADj9If/WAAAA&#10;lAEAAAsAAAAAAAAAAAAAAAAALwEAAF9yZWxzLy5yZWxzUEsBAi0AFAAGAAgAAAAhAH9yjwO2AgAA&#10;wQUAAA4AAAAAAAAAAAAAAAAALgIAAGRycy9lMm9Eb2MueG1sUEsBAi0AFAAGAAgAAAAhALaJOjnf&#10;AAAADAEAAA8AAAAAAAAAAAAAAAAAEAUAAGRycy9kb3ducmV2LnhtbFBLBQYAAAAABAAEAPMAAAAc&#10;BgAAAAA=&#10;" filled="f" stroked="f">
              <v:textbox>
                <w:txbxContent>
                  <w:p w:rsidR="007650F1" w:rsidRPr="00FA0567" w:rsidRDefault="007650F1" w:rsidP="00DE402F">
                    <w:pPr>
                      <w:spacing w:line="240" w:lineRule="auto"/>
                      <w:contextualSpacing/>
                      <w:rPr>
                        <w:rFonts w:ascii="Arial" w:hAnsi="Arial" w:cs="Arial"/>
                        <w:b/>
                        <w:bCs/>
                        <w:i/>
                        <w:iCs/>
                        <w:color w:val="FDD491"/>
                        <w:sz w:val="26"/>
                        <w:szCs w:val="26"/>
                      </w:rPr>
                    </w:pPr>
                    <w:r>
                      <w:rPr>
                        <w:rFonts w:ascii="Arial" w:hAnsi="Arial" w:cs="Arial"/>
                        <w:b/>
                        <w:bCs/>
                        <w:i/>
                        <w:iCs/>
                        <w:color w:val="FDD491"/>
                        <w:sz w:val="26"/>
                        <w:szCs w:val="26"/>
                      </w:rPr>
                      <w:t>Developing people</w:t>
                    </w:r>
                    <w:r>
                      <w:rPr>
                        <w:rFonts w:ascii="Arial" w:hAnsi="Arial" w:cs="Arial"/>
                        <w:b/>
                        <w:bCs/>
                        <w:i/>
                        <w:iCs/>
                        <w:color w:val="FDD491"/>
                        <w:sz w:val="26"/>
                        <w:szCs w:val="26"/>
                      </w:rPr>
                      <w:br/>
                      <w:t>for health and</w:t>
                    </w:r>
                    <w:r>
                      <w:rPr>
                        <w:rFonts w:ascii="Arial" w:hAnsi="Arial" w:cs="Arial"/>
                        <w:b/>
                        <w:bCs/>
                        <w:i/>
                        <w:iCs/>
                        <w:color w:val="FDD491"/>
                        <w:sz w:val="26"/>
                        <w:szCs w:val="26"/>
                      </w:rPr>
                      <w:br/>
                    </w:r>
                    <w:r w:rsidRPr="00FA0567">
                      <w:rPr>
                        <w:rFonts w:ascii="Arial" w:hAnsi="Arial" w:cs="Arial"/>
                        <w:b/>
                        <w:bCs/>
                        <w:i/>
                        <w:iCs/>
                        <w:color w:val="FDD491"/>
                        <w:sz w:val="26"/>
                        <w:szCs w:val="26"/>
                      </w:rPr>
                      <w:t>healthcare</w:t>
                    </w:r>
                  </w:p>
                  <w:p w:rsidR="007650F1" w:rsidRDefault="007650F1" w:rsidP="00DE402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F8" w:rsidRDefault="003D47F8" w:rsidP="00951F1A">
      <w:pPr>
        <w:spacing w:after="0" w:line="240" w:lineRule="auto"/>
      </w:pPr>
      <w:r>
        <w:separator/>
      </w:r>
    </w:p>
  </w:footnote>
  <w:footnote w:type="continuationSeparator" w:id="0">
    <w:p w:rsidR="003D47F8" w:rsidRDefault="003D47F8"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F1" w:rsidRPr="00BB06F9" w:rsidRDefault="002517B1">
    <w:pPr>
      <w:pStyle w:val="Header"/>
      <w:rPr>
        <w:rFonts w:ascii="Arial" w:hAnsi="Arial" w:cs="Arial"/>
        <w:b/>
        <w:bCs/>
        <w:sz w:val="40"/>
        <w:szCs w:val="40"/>
      </w:rPr>
    </w:pPr>
    <w:r>
      <w:rPr>
        <w:noProof/>
        <w:lang w:eastAsia="en-GB"/>
      </w:rPr>
      <w:drawing>
        <wp:anchor distT="0" distB="0" distL="114300" distR="114300" simplePos="0" relativeHeight="251656192" behindDoc="1" locked="0" layoutInCell="1" allowOverlap="1">
          <wp:simplePos x="0" y="0"/>
          <wp:positionH relativeFrom="column">
            <wp:posOffset>3219450</wp:posOffset>
          </wp:positionH>
          <wp:positionV relativeFrom="paragraph">
            <wp:posOffset>-135255</wp:posOffset>
          </wp:positionV>
          <wp:extent cx="3099435" cy="615315"/>
          <wp:effectExtent l="0" t="0" r="5715" b="0"/>
          <wp:wrapTight wrapText="bothSides">
            <wp:wrapPolygon edited="0">
              <wp:start x="0" y="0"/>
              <wp:lineTo x="0" y="20731"/>
              <wp:lineTo x="21507" y="20731"/>
              <wp:lineTo x="21507"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615315"/>
                  </a:xfrm>
                  <a:prstGeom prst="rect">
                    <a:avLst/>
                  </a:prstGeom>
                  <a:noFill/>
                </pic:spPr>
              </pic:pic>
            </a:graphicData>
          </a:graphic>
        </wp:anchor>
      </w:drawing>
    </w:r>
    <w:r w:rsidR="007650F1" w:rsidRPr="00BB06F9">
      <w:rPr>
        <w:rFonts w:ascii="Arial" w:hAnsi="Arial" w:cs="Arial"/>
        <w:b/>
        <w:bCs/>
        <w:sz w:val="40"/>
        <w:szCs w:val="40"/>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17BF"/>
    <w:multiLevelType w:val="multilevel"/>
    <w:tmpl w:val="6F2A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63AE7"/>
    <w:multiLevelType w:val="hybridMultilevel"/>
    <w:tmpl w:val="DEFAC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04E11EA"/>
    <w:multiLevelType w:val="hybridMultilevel"/>
    <w:tmpl w:val="3E86E732"/>
    <w:lvl w:ilvl="0" w:tplc="F8743E2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CF5A90"/>
    <w:multiLevelType w:val="hybridMultilevel"/>
    <w:tmpl w:val="FDF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D108D1"/>
    <w:multiLevelType w:val="multilevel"/>
    <w:tmpl w:val="D1C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E38A0"/>
    <w:multiLevelType w:val="multilevel"/>
    <w:tmpl w:val="0CE2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531F1"/>
    <w:multiLevelType w:val="hybridMultilevel"/>
    <w:tmpl w:val="526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825238"/>
    <w:multiLevelType w:val="multilevel"/>
    <w:tmpl w:val="D6A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F4C5E"/>
    <w:multiLevelType w:val="multilevel"/>
    <w:tmpl w:val="D69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B2020"/>
    <w:multiLevelType w:val="multilevel"/>
    <w:tmpl w:val="2164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98138E"/>
    <w:multiLevelType w:val="multilevel"/>
    <w:tmpl w:val="C22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17D3B"/>
    <w:multiLevelType w:val="hybridMultilevel"/>
    <w:tmpl w:val="094853E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59B95726"/>
    <w:multiLevelType w:val="hybridMultilevel"/>
    <w:tmpl w:val="363E36AA"/>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60710ADB"/>
    <w:multiLevelType w:val="hybridMultilevel"/>
    <w:tmpl w:val="31F6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493A63"/>
    <w:multiLevelType w:val="multilevel"/>
    <w:tmpl w:val="494E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0E2990"/>
    <w:multiLevelType w:val="hybridMultilevel"/>
    <w:tmpl w:val="6F90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234C0"/>
    <w:multiLevelType w:val="hybridMultilevel"/>
    <w:tmpl w:val="E520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E078A8"/>
    <w:multiLevelType w:val="hybridMultilevel"/>
    <w:tmpl w:val="3C0E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7"/>
  </w:num>
  <w:num w:numId="6">
    <w:abstractNumId w:val="16"/>
  </w:num>
  <w:num w:numId="7">
    <w:abstractNumId w:val="4"/>
  </w:num>
  <w:num w:numId="8">
    <w:abstractNumId w:val="7"/>
  </w:num>
  <w:num w:numId="9">
    <w:abstractNumId w:val="0"/>
  </w:num>
  <w:num w:numId="10">
    <w:abstractNumId w:val="8"/>
  </w:num>
  <w:num w:numId="11">
    <w:abstractNumId w:val="5"/>
  </w:num>
  <w:num w:numId="12">
    <w:abstractNumId w:val="10"/>
  </w:num>
  <w:num w:numId="13">
    <w:abstractNumId w:val="9"/>
  </w:num>
  <w:num w:numId="14">
    <w:abstractNumId w:val="14"/>
  </w:num>
  <w:num w:numId="15">
    <w:abstractNumId w:val="2"/>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0326E"/>
    <w:rsid w:val="00025A13"/>
    <w:rsid w:val="00071063"/>
    <w:rsid w:val="00082F2E"/>
    <w:rsid w:val="000C3D87"/>
    <w:rsid w:val="000C5859"/>
    <w:rsid w:val="000E06F0"/>
    <w:rsid w:val="00102D20"/>
    <w:rsid w:val="00107531"/>
    <w:rsid w:val="0014765B"/>
    <w:rsid w:val="001A044E"/>
    <w:rsid w:val="001B2F62"/>
    <w:rsid w:val="001E11B0"/>
    <w:rsid w:val="0022296D"/>
    <w:rsid w:val="0023176E"/>
    <w:rsid w:val="002400A5"/>
    <w:rsid w:val="002411D6"/>
    <w:rsid w:val="002517B1"/>
    <w:rsid w:val="0026160D"/>
    <w:rsid w:val="0027165D"/>
    <w:rsid w:val="002741DB"/>
    <w:rsid w:val="002B2734"/>
    <w:rsid w:val="002B4F82"/>
    <w:rsid w:val="00323DFE"/>
    <w:rsid w:val="003443BA"/>
    <w:rsid w:val="00374577"/>
    <w:rsid w:val="003A42BA"/>
    <w:rsid w:val="003C69A0"/>
    <w:rsid w:val="003D47F8"/>
    <w:rsid w:val="00411C7F"/>
    <w:rsid w:val="00413934"/>
    <w:rsid w:val="004405E0"/>
    <w:rsid w:val="00463FC3"/>
    <w:rsid w:val="004834C9"/>
    <w:rsid w:val="004A53DD"/>
    <w:rsid w:val="004F07E0"/>
    <w:rsid w:val="00507EAB"/>
    <w:rsid w:val="00516690"/>
    <w:rsid w:val="00516A4D"/>
    <w:rsid w:val="0054655D"/>
    <w:rsid w:val="00550376"/>
    <w:rsid w:val="0056780E"/>
    <w:rsid w:val="0057317F"/>
    <w:rsid w:val="00575EBE"/>
    <w:rsid w:val="00634C8B"/>
    <w:rsid w:val="00650ED0"/>
    <w:rsid w:val="00653872"/>
    <w:rsid w:val="00705320"/>
    <w:rsid w:val="007375F1"/>
    <w:rsid w:val="007609CC"/>
    <w:rsid w:val="007650F1"/>
    <w:rsid w:val="007C61EC"/>
    <w:rsid w:val="00816548"/>
    <w:rsid w:val="00824FCE"/>
    <w:rsid w:val="008C4B8D"/>
    <w:rsid w:val="00910734"/>
    <w:rsid w:val="00951F1A"/>
    <w:rsid w:val="009C10C7"/>
    <w:rsid w:val="009E1392"/>
    <w:rsid w:val="009F708A"/>
    <w:rsid w:val="00A14366"/>
    <w:rsid w:val="00A40D77"/>
    <w:rsid w:val="00A625DE"/>
    <w:rsid w:val="00A6629F"/>
    <w:rsid w:val="00A8460A"/>
    <w:rsid w:val="00A87561"/>
    <w:rsid w:val="00A922FA"/>
    <w:rsid w:val="00AB028C"/>
    <w:rsid w:val="00AD4D78"/>
    <w:rsid w:val="00B05243"/>
    <w:rsid w:val="00B2223C"/>
    <w:rsid w:val="00B37BD7"/>
    <w:rsid w:val="00B70BAF"/>
    <w:rsid w:val="00B7192F"/>
    <w:rsid w:val="00B7431A"/>
    <w:rsid w:val="00B94BEA"/>
    <w:rsid w:val="00BA3729"/>
    <w:rsid w:val="00BA5660"/>
    <w:rsid w:val="00BA5801"/>
    <w:rsid w:val="00BB06F9"/>
    <w:rsid w:val="00BC0AAE"/>
    <w:rsid w:val="00C15CB9"/>
    <w:rsid w:val="00C17717"/>
    <w:rsid w:val="00C27D09"/>
    <w:rsid w:val="00C6463C"/>
    <w:rsid w:val="00C65DE6"/>
    <w:rsid w:val="00C837A0"/>
    <w:rsid w:val="00CC29F1"/>
    <w:rsid w:val="00CC6286"/>
    <w:rsid w:val="00CD0B6F"/>
    <w:rsid w:val="00CE3E41"/>
    <w:rsid w:val="00CE41E2"/>
    <w:rsid w:val="00CF476E"/>
    <w:rsid w:val="00D04926"/>
    <w:rsid w:val="00D345C8"/>
    <w:rsid w:val="00D46FF3"/>
    <w:rsid w:val="00D91406"/>
    <w:rsid w:val="00DE08F7"/>
    <w:rsid w:val="00DE402F"/>
    <w:rsid w:val="00E459D3"/>
    <w:rsid w:val="00E47488"/>
    <w:rsid w:val="00E76688"/>
    <w:rsid w:val="00E91EF1"/>
    <w:rsid w:val="00EE15D6"/>
    <w:rsid w:val="00F66031"/>
    <w:rsid w:val="00F8082E"/>
    <w:rsid w:val="00F8554A"/>
    <w:rsid w:val="00F97942"/>
    <w:rsid w:val="00FA0567"/>
    <w:rsid w:val="00FD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90"/>
    <w:pPr>
      <w:spacing w:after="200" w:line="276" w:lineRule="auto"/>
    </w:pPr>
    <w:rPr>
      <w:rFonts w:cs="Calibri"/>
      <w:lang w:eastAsia="en-US"/>
    </w:rPr>
  </w:style>
  <w:style w:type="paragraph" w:styleId="Heading2">
    <w:name w:val="heading 2"/>
    <w:basedOn w:val="Normal"/>
    <w:link w:val="Heading2Char"/>
    <w:uiPriority w:val="9"/>
    <w:qFormat/>
    <w:rsid w:val="00AD4D78"/>
    <w:pPr>
      <w:spacing w:before="100" w:beforeAutospacing="1" w:after="300" w:line="240" w:lineRule="auto"/>
      <w:outlineLvl w:val="1"/>
    </w:pPr>
    <w:rPr>
      <w:rFonts w:ascii="Arial" w:eastAsia="Times New Roman" w:hAnsi="Arial" w:cs="Arial"/>
      <w:b/>
      <w:bCs/>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rsid w:val="00DE402F"/>
    <w:rPr>
      <w:color w:val="0000FF"/>
      <w:u w:val="single"/>
    </w:rPr>
  </w:style>
  <w:style w:type="paragraph" w:styleId="ListParagraph">
    <w:name w:val="List Paragraph"/>
    <w:basedOn w:val="Normal"/>
    <w:link w:val="ListParagraphChar"/>
    <w:uiPriority w:val="34"/>
    <w:qFormat/>
    <w:rsid w:val="004834C9"/>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4834C9"/>
    <w:pPr>
      <w:spacing w:before="100" w:beforeAutospacing="1" w:after="360" w:line="330" w:lineRule="atLeast"/>
    </w:pPr>
    <w:rPr>
      <w:rFonts w:ascii="Times New Roman" w:eastAsia="Times New Roman" w:hAnsi="Times New Roman" w:cs="Times New Roman"/>
      <w:sz w:val="21"/>
      <w:szCs w:val="21"/>
      <w:lang w:eastAsia="en-GB"/>
    </w:rPr>
  </w:style>
  <w:style w:type="character" w:customStyle="1" w:styleId="Heading2Char">
    <w:name w:val="Heading 2 Char"/>
    <w:basedOn w:val="DefaultParagraphFont"/>
    <w:link w:val="Heading2"/>
    <w:uiPriority w:val="9"/>
    <w:rsid w:val="00AD4D78"/>
    <w:rPr>
      <w:rFonts w:ascii="Arial" w:eastAsia="Times New Roman" w:hAnsi="Arial" w:cs="Arial"/>
      <w:b/>
      <w:bCs/>
      <w:sz w:val="54"/>
      <w:szCs w:val="54"/>
    </w:rPr>
  </w:style>
  <w:style w:type="character" w:styleId="Strong">
    <w:name w:val="Strong"/>
    <w:basedOn w:val="DefaultParagraphFont"/>
    <w:uiPriority w:val="22"/>
    <w:qFormat/>
    <w:rsid w:val="00AD4D78"/>
    <w:rPr>
      <w:b/>
      <w:bCs/>
    </w:rPr>
  </w:style>
  <w:style w:type="paragraph" w:customStyle="1" w:styleId="xpa0">
    <w:name w:val="x_pa0"/>
    <w:basedOn w:val="Normal"/>
    <w:rsid w:val="00AD4D78"/>
    <w:pPr>
      <w:spacing w:before="100" w:beforeAutospacing="1" w:after="360" w:line="330" w:lineRule="atLeast"/>
    </w:pPr>
    <w:rPr>
      <w:rFonts w:ascii="Times New Roman" w:eastAsia="Times New Roman" w:hAnsi="Times New Roman" w:cs="Times New Roman"/>
      <w:sz w:val="21"/>
      <w:szCs w:val="21"/>
      <w:lang w:eastAsia="en-GB"/>
    </w:rPr>
  </w:style>
  <w:style w:type="character" w:customStyle="1" w:styleId="xa1">
    <w:name w:val="x_a1"/>
    <w:basedOn w:val="DefaultParagraphFont"/>
    <w:rsid w:val="00AD4D78"/>
  </w:style>
  <w:style w:type="paragraph" w:customStyle="1" w:styleId="xmsonormal">
    <w:name w:val="x_msonormal"/>
    <w:basedOn w:val="Normal"/>
    <w:rsid w:val="00AD4D78"/>
    <w:pPr>
      <w:spacing w:before="100" w:beforeAutospacing="1" w:after="360" w:line="330" w:lineRule="atLeast"/>
    </w:pPr>
    <w:rPr>
      <w:rFonts w:ascii="Times New Roman" w:eastAsia="Times New Roman" w:hAnsi="Times New Roman" w:cs="Times New Roman"/>
      <w:sz w:val="21"/>
      <w:szCs w:val="21"/>
      <w:lang w:eastAsia="en-GB"/>
    </w:rPr>
  </w:style>
  <w:style w:type="character" w:customStyle="1" w:styleId="u-linkcomplex-target">
    <w:name w:val="u-linkcomplex-target"/>
    <w:basedOn w:val="DefaultParagraphFont"/>
    <w:rsid w:val="00AD4D78"/>
  </w:style>
  <w:style w:type="paragraph" w:customStyle="1" w:styleId="Body">
    <w:name w:val="Body"/>
    <w:rsid w:val="00C6463C"/>
    <w:rPr>
      <w:rFonts w:ascii="Helvetica" w:eastAsia="Arial Unicode MS" w:hAnsi="Arial Unicode MS" w:cs="Arial Unicode MS"/>
      <w:color w:val="000000"/>
    </w:rPr>
  </w:style>
  <w:style w:type="character" w:customStyle="1" w:styleId="ListParagraphChar">
    <w:name w:val="List Paragraph Char"/>
    <w:basedOn w:val="DefaultParagraphFont"/>
    <w:link w:val="ListParagraph"/>
    <w:uiPriority w:val="34"/>
    <w:locked/>
    <w:rsid w:val="00C6463C"/>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90"/>
    <w:pPr>
      <w:spacing w:after="200" w:line="276" w:lineRule="auto"/>
    </w:pPr>
    <w:rPr>
      <w:rFonts w:cs="Calibri"/>
      <w:lang w:eastAsia="en-US"/>
    </w:rPr>
  </w:style>
  <w:style w:type="paragraph" w:styleId="Heading2">
    <w:name w:val="heading 2"/>
    <w:basedOn w:val="Normal"/>
    <w:link w:val="Heading2Char"/>
    <w:uiPriority w:val="9"/>
    <w:qFormat/>
    <w:rsid w:val="00AD4D78"/>
    <w:pPr>
      <w:spacing w:before="100" w:beforeAutospacing="1" w:after="300" w:line="240" w:lineRule="auto"/>
      <w:outlineLvl w:val="1"/>
    </w:pPr>
    <w:rPr>
      <w:rFonts w:ascii="Arial" w:eastAsia="Times New Roman" w:hAnsi="Arial" w:cs="Arial"/>
      <w:b/>
      <w:bCs/>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rsid w:val="00DE402F"/>
    <w:rPr>
      <w:color w:val="0000FF"/>
      <w:u w:val="single"/>
    </w:rPr>
  </w:style>
  <w:style w:type="paragraph" w:styleId="ListParagraph">
    <w:name w:val="List Paragraph"/>
    <w:basedOn w:val="Normal"/>
    <w:link w:val="ListParagraphChar"/>
    <w:uiPriority w:val="34"/>
    <w:qFormat/>
    <w:rsid w:val="004834C9"/>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4834C9"/>
    <w:pPr>
      <w:spacing w:before="100" w:beforeAutospacing="1" w:after="360" w:line="330" w:lineRule="atLeast"/>
    </w:pPr>
    <w:rPr>
      <w:rFonts w:ascii="Times New Roman" w:eastAsia="Times New Roman" w:hAnsi="Times New Roman" w:cs="Times New Roman"/>
      <w:sz w:val="21"/>
      <w:szCs w:val="21"/>
      <w:lang w:eastAsia="en-GB"/>
    </w:rPr>
  </w:style>
  <w:style w:type="character" w:customStyle="1" w:styleId="Heading2Char">
    <w:name w:val="Heading 2 Char"/>
    <w:basedOn w:val="DefaultParagraphFont"/>
    <w:link w:val="Heading2"/>
    <w:uiPriority w:val="9"/>
    <w:rsid w:val="00AD4D78"/>
    <w:rPr>
      <w:rFonts w:ascii="Arial" w:eastAsia="Times New Roman" w:hAnsi="Arial" w:cs="Arial"/>
      <w:b/>
      <w:bCs/>
      <w:sz w:val="54"/>
      <w:szCs w:val="54"/>
    </w:rPr>
  </w:style>
  <w:style w:type="character" w:styleId="Strong">
    <w:name w:val="Strong"/>
    <w:basedOn w:val="DefaultParagraphFont"/>
    <w:uiPriority w:val="22"/>
    <w:qFormat/>
    <w:rsid w:val="00AD4D78"/>
    <w:rPr>
      <w:b/>
      <w:bCs/>
    </w:rPr>
  </w:style>
  <w:style w:type="paragraph" w:customStyle="1" w:styleId="xpa0">
    <w:name w:val="x_pa0"/>
    <w:basedOn w:val="Normal"/>
    <w:rsid w:val="00AD4D78"/>
    <w:pPr>
      <w:spacing w:before="100" w:beforeAutospacing="1" w:after="360" w:line="330" w:lineRule="atLeast"/>
    </w:pPr>
    <w:rPr>
      <w:rFonts w:ascii="Times New Roman" w:eastAsia="Times New Roman" w:hAnsi="Times New Roman" w:cs="Times New Roman"/>
      <w:sz w:val="21"/>
      <w:szCs w:val="21"/>
      <w:lang w:eastAsia="en-GB"/>
    </w:rPr>
  </w:style>
  <w:style w:type="character" w:customStyle="1" w:styleId="xa1">
    <w:name w:val="x_a1"/>
    <w:basedOn w:val="DefaultParagraphFont"/>
    <w:rsid w:val="00AD4D78"/>
  </w:style>
  <w:style w:type="paragraph" w:customStyle="1" w:styleId="xmsonormal">
    <w:name w:val="x_msonormal"/>
    <w:basedOn w:val="Normal"/>
    <w:rsid w:val="00AD4D78"/>
    <w:pPr>
      <w:spacing w:before="100" w:beforeAutospacing="1" w:after="360" w:line="330" w:lineRule="atLeast"/>
    </w:pPr>
    <w:rPr>
      <w:rFonts w:ascii="Times New Roman" w:eastAsia="Times New Roman" w:hAnsi="Times New Roman" w:cs="Times New Roman"/>
      <w:sz w:val="21"/>
      <w:szCs w:val="21"/>
      <w:lang w:eastAsia="en-GB"/>
    </w:rPr>
  </w:style>
  <w:style w:type="character" w:customStyle="1" w:styleId="u-linkcomplex-target">
    <w:name w:val="u-linkcomplex-target"/>
    <w:basedOn w:val="DefaultParagraphFont"/>
    <w:rsid w:val="00AD4D78"/>
  </w:style>
  <w:style w:type="paragraph" w:customStyle="1" w:styleId="Body">
    <w:name w:val="Body"/>
    <w:rsid w:val="00C6463C"/>
    <w:rPr>
      <w:rFonts w:ascii="Helvetica" w:eastAsia="Arial Unicode MS" w:hAnsi="Arial Unicode MS" w:cs="Arial Unicode MS"/>
      <w:color w:val="000000"/>
    </w:rPr>
  </w:style>
  <w:style w:type="character" w:customStyle="1" w:styleId="ListParagraphChar">
    <w:name w:val="List Paragraph Char"/>
    <w:basedOn w:val="DefaultParagraphFont"/>
    <w:link w:val="ListParagraph"/>
    <w:uiPriority w:val="34"/>
    <w:locked/>
    <w:rsid w:val="00C6463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244">
      <w:marLeft w:val="0"/>
      <w:marRight w:val="0"/>
      <w:marTop w:val="0"/>
      <w:marBottom w:val="0"/>
      <w:divBdr>
        <w:top w:val="none" w:sz="0" w:space="0" w:color="auto"/>
        <w:left w:val="none" w:sz="0" w:space="0" w:color="auto"/>
        <w:bottom w:val="none" w:sz="0" w:space="0" w:color="auto"/>
        <w:right w:val="none" w:sz="0" w:space="0" w:color="auto"/>
      </w:divBdr>
    </w:div>
    <w:div w:id="179588245">
      <w:marLeft w:val="0"/>
      <w:marRight w:val="0"/>
      <w:marTop w:val="0"/>
      <w:marBottom w:val="0"/>
      <w:divBdr>
        <w:top w:val="none" w:sz="0" w:space="0" w:color="auto"/>
        <w:left w:val="none" w:sz="0" w:space="0" w:color="auto"/>
        <w:bottom w:val="none" w:sz="0" w:space="0" w:color="auto"/>
        <w:right w:val="none" w:sz="0" w:space="0" w:color="auto"/>
      </w:divBdr>
    </w:div>
    <w:div w:id="179588246">
      <w:marLeft w:val="0"/>
      <w:marRight w:val="0"/>
      <w:marTop w:val="0"/>
      <w:marBottom w:val="0"/>
      <w:divBdr>
        <w:top w:val="none" w:sz="0" w:space="0" w:color="auto"/>
        <w:left w:val="none" w:sz="0" w:space="0" w:color="auto"/>
        <w:bottom w:val="none" w:sz="0" w:space="0" w:color="auto"/>
        <w:right w:val="none" w:sz="0" w:space="0" w:color="auto"/>
      </w:divBdr>
    </w:div>
    <w:div w:id="179588247">
      <w:marLeft w:val="0"/>
      <w:marRight w:val="0"/>
      <w:marTop w:val="0"/>
      <w:marBottom w:val="0"/>
      <w:divBdr>
        <w:top w:val="none" w:sz="0" w:space="0" w:color="auto"/>
        <w:left w:val="none" w:sz="0" w:space="0" w:color="auto"/>
        <w:bottom w:val="none" w:sz="0" w:space="0" w:color="auto"/>
        <w:right w:val="none" w:sz="0" w:space="0" w:color="auto"/>
      </w:divBdr>
    </w:div>
    <w:div w:id="179588248">
      <w:marLeft w:val="0"/>
      <w:marRight w:val="0"/>
      <w:marTop w:val="0"/>
      <w:marBottom w:val="0"/>
      <w:divBdr>
        <w:top w:val="none" w:sz="0" w:space="0" w:color="auto"/>
        <w:left w:val="none" w:sz="0" w:space="0" w:color="auto"/>
        <w:bottom w:val="none" w:sz="0" w:space="0" w:color="auto"/>
        <w:right w:val="none" w:sz="0" w:space="0" w:color="auto"/>
      </w:divBdr>
    </w:div>
    <w:div w:id="582495361">
      <w:bodyDiv w:val="1"/>
      <w:marLeft w:val="0"/>
      <w:marRight w:val="0"/>
      <w:marTop w:val="0"/>
      <w:marBottom w:val="0"/>
      <w:divBdr>
        <w:top w:val="none" w:sz="0" w:space="0" w:color="auto"/>
        <w:left w:val="none" w:sz="0" w:space="0" w:color="auto"/>
        <w:bottom w:val="none" w:sz="0" w:space="0" w:color="auto"/>
        <w:right w:val="none" w:sz="0" w:space="0" w:color="auto"/>
      </w:divBdr>
      <w:divsChild>
        <w:div w:id="653728280">
          <w:marLeft w:val="0"/>
          <w:marRight w:val="0"/>
          <w:marTop w:val="0"/>
          <w:marBottom w:val="0"/>
          <w:divBdr>
            <w:top w:val="none" w:sz="0" w:space="0" w:color="auto"/>
            <w:left w:val="none" w:sz="0" w:space="0" w:color="auto"/>
            <w:bottom w:val="none" w:sz="0" w:space="0" w:color="auto"/>
            <w:right w:val="none" w:sz="0" w:space="0" w:color="auto"/>
          </w:divBdr>
          <w:divsChild>
            <w:div w:id="1769035536">
              <w:marLeft w:val="0"/>
              <w:marRight w:val="0"/>
              <w:marTop w:val="0"/>
              <w:marBottom w:val="0"/>
              <w:divBdr>
                <w:top w:val="none" w:sz="0" w:space="0" w:color="auto"/>
                <w:left w:val="none" w:sz="0" w:space="0" w:color="auto"/>
                <w:bottom w:val="none" w:sz="0" w:space="0" w:color="auto"/>
                <w:right w:val="none" w:sz="0" w:space="0" w:color="auto"/>
              </w:divBdr>
              <w:divsChild>
                <w:div w:id="16853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3590">
      <w:bodyDiv w:val="1"/>
      <w:marLeft w:val="0"/>
      <w:marRight w:val="0"/>
      <w:marTop w:val="0"/>
      <w:marBottom w:val="0"/>
      <w:divBdr>
        <w:top w:val="none" w:sz="0" w:space="0" w:color="auto"/>
        <w:left w:val="none" w:sz="0" w:space="0" w:color="auto"/>
        <w:bottom w:val="none" w:sz="0" w:space="0" w:color="auto"/>
        <w:right w:val="none" w:sz="0" w:space="0" w:color="auto"/>
      </w:divBdr>
    </w:div>
    <w:div w:id="2078673518">
      <w:bodyDiv w:val="1"/>
      <w:marLeft w:val="0"/>
      <w:marRight w:val="0"/>
      <w:marTop w:val="0"/>
      <w:marBottom w:val="0"/>
      <w:divBdr>
        <w:top w:val="none" w:sz="0" w:space="0" w:color="auto"/>
        <w:left w:val="none" w:sz="0" w:space="0" w:color="auto"/>
        <w:bottom w:val="none" w:sz="0" w:space="0" w:color="auto"/>
        <w:right w:val="none" w:sz="0" w:space="0" w:color="auto"/>
      </w:divBdr>
      <w:divsChild>
        <w:div w:id="492259913">
          <w:marLeft w:val="0"/>
          <w:marRight w:val="0"/>
          <w:marTop w:val="0"/>
          <w:marBottom w:val="0"/>
          <w:divBdr>
            <w:top w:val="none" w:sz="0" w:space="0" w:color="auto"/>
            <w:left w:val="none" w:sz="0" w:space="0" w:color="auto"/>
            <w:bottom w:val="none" w:sz="0" w:space="0" w:color="auto"/>
            <w:right w:val="none" w:sz="0" w:space="0" w:color="auto"/>
          </w:divBdr>
          <w:divsChild>
            <w:div w:id="1086683148">
              <w:marLeft w:val="0"/>
              <w:marRight w:val="0"/>
              <w:marTop w:val="0"/>
              <w:marBottom w:val="0"/>
              <w:divBdr>
                <w:top w:val="none" w:sz="0" w:space="0" w:color="auto"/>
                <w:left w:val="none" w:sz="0" w:space="0" w:color="auto"/>
                <w:bottom w:val="none" w:sz="0" w:space="0" w:color="auto"/>
                <w:right w:val="none" w:sz="0" w:space="0" w:color="auto"/>
              </w:divBdr>
              <w:divsChild>
                <w:div w:id="845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e.nhs.uk/the-commission-on-education-and-training-for-patient-safet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nhsh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e.nhs.uk/" TargetMode="External"/><Relationship Id="rId4" Type="http://schemas.openxmlformats.org/officeDocument/2006/relationships/settings" Target="settings.xml"/><Relationship Id="rId9" Type="http://schemas.openxmlformats.org/officeDocument/2006/relationships/hyperlink" Target="mailto:HEEPressoffice@nh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Timing: Issued 21 March, 2013</vt:lpstr>
    </vt:vector>
  </TitlesOfParts>
  <Company>DH</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Timing: Issued 21 March, 2013</dc:title>
  <dc:creator>DH User</dc:creator>
  <cp:lastModifiedBy>Nicholas Katie (NWHEE)</cp:lastModifiedBy>
  <cp:revision>2</cp:revision>
  <cp:lastPrinted>2016-03-07T12:24:00Z</cp:lastPrinted>
  <dcterms:created xsi:type="dcterms:W3CDTF">2016-03-30T12:03:00Z</dcterms:created>
  <dcterms:modified xsi:type="dcterms:W3CDTF">2016-03-30T12:03:00Z</dcterms:modified>
</cp:coreProperties>
</file>