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C1" w:rsidRPr="00D323EE" w:rsidRDefault="00283FC1" w:rsidP="00283FC1">
      <w:pPr>
        <w:jc w:val="right"/>
        <w:rPr>
          <w:sz w:val="24"/>
          <w:szCs w:val="24"/>
          <w:u w:val="single"/>
        </w:rPr>
      </w:pPr>
      <w:bookmarkStart w:id="0" w:name="_GoBack"/>
      <w:bookmarkEnd w:id="0"/>
    </w:p>
    <w:p w:rsidR="00EB254A" w:rsidRPr="00D323EE" w:rsidRDefault="001E4FC8" w:rsidP="00EB254A">
      <w:pPr>
        <w:jc w:val="center"/>
        <w:rPr>
          <w:sz w:val="24"/>
          <w:szCs w:val="24"/>
          <w:u w:val="single"/>
        </w:rPr>
      </w:pPr>
      <w:r w:rsidRPr="00D323EE">
        <w:rPr>
          <w:sz w:val="24"/>
          <w:szCs w:val="24"/>
          <w:u w:val="single"/>
        </w:rPr>
        <w:t>Evalua</w:t>
      </w:r>
      <w:r w:rsidR="009D5BA1" w:rsidRPr="00D323EE">
        <w:rPr>
          <w:sz w:val="24"/>
          <w:szCs w:val="24"/>
          <w:u w:val="single"/>
        </w:rPr>
        <w:t>tion of Revalidation Study Sessions</w:t>
      </w:r>
    </w:p>
    <w:p w:rsidR="00D323EE" w:rsidRDefault="00D323EE" w:rsidP="00D323EE">
      <w:pPr>
        <w:rPr>
          <w:sz w:val="24"/>
          <w:szCs w:val="24"/>
        </w:rPr>
      </w:pPr>
      <w:r w:rsidRPr="00D323EE">
        <w:rPr>
          <w:sz w:val="24"/>
          <w:szCs w:val="24"/>
        </w:rPr>
        <w:t>On the 17</w:t>
      </w:r>
      <w:r w:rsidRPr="00D323EE">
        <w:rPr>
          <w:sz w:val="24"/>
          <w:szCs w:val="24"/>
          <w:vertAlign w:val="superscript"/>
        </w:rPr>
        <w:t>th</w:t>
      </w:r>
      <w:r w:rsidRPr="00D323EE">
        <w:rPr>
          <w:sz w:val="24"/>
          <w:szCs w:val="24"/>
        </w:rPr>
        <w:t xml:space="preserve"> June 2016 we delivered 2</w:t>
      </w:r>
      <w:r>
        <w:rPr>
          <w:sz w:val="24"/>
          <w:szCs w:val="24"/>
        </w:rPr>
        <w:t xml:space="preserve"> study</w:t>
      </w:r>
      <w:r w:rsidRPr="00D323EE">
        <w:rPr>
          <w:sz w:val="24"/>
          <w:szCs w:val="24"/>
        </w:rPr>
        <w:t xml:space="preserve"> sessions</w:t>
      </w:r>
      <w:r>
        <w:rPr>
          <w:sz w:val="24"/>
          <w:szCs w:val="24"/>
        </w:rPr>
        <w:t xml:space="preserve"> for our internships student nurses titled ‘Professional values and revalidation’. The aim of the session was to equip the student nurses with the knowledge and information required to understand and prepare for NMC revalidation.</w:t>
      </w:r>
    </w:p>
    <w:p w:rsidR="001E4FC8" w:rsidRPr="001E4FC8" w:rsidRDefault="00D323EE" w:rsidP="00D323EE">
      <w:pPr>
        <w:rPr>
          <w:sz w:val="24"/>
          <w:szCs w:val="24"/>
        </w:rPr>
      </w:pPr>
      <w:r>
        <w:rPr>
          <w:sz w:val="24"/>
          <w:szCs w:val="24"/>
        </w:rPr>
        <w:t>The standardised Trust evaluation tool was used to formally evaluate the sessions.</w:t>
      </w:r>
      <w:r w:rsidRPr="001E4FC8">
        <w:rPr>
          <w:sz w:val="24"/>
          <w:szCs w:val="24"/>
        </w:rPr>
        <w:t xml:space="preserve"> The</w:t>
      </w:r>
      <w:r w:rsidR="001E4FC8" w:rsidRPr="001E4FC8">
        <w:rPr>
          <w:sz w:val="24"/>
          <w:szCs w:val="24"/>
        </w:rPr>
        <w:t xml:space="preserve"> evaluat</w:t>
      </w:r>
      <w:r w:rsidR="009D5BA1">
        <w:rPr>
          <w:sz w:val="24"/>
          <w:szCs w:val="24"/>
        </w:rPr>
        <w:t>ions below were collated from 34</w:t>
      </w:r>
      <w:r w:rsidR="001E4FC8" w:rsidRPr="001E4FC8">
        <w:rPr>
          <w:sz w:val="24"/>
          <w:szCs w:val="24"/>
        </w:rPr>
        <w:t xml:space="preserve"> responses.</w:t>
      </w:r>
    </w:p>
    <w:p w:rsidR="001E4FC8" w:rsidRPr="001E4FC8" w:rsidRDefault="001E4FC8" w:rsidP="001E4FC8">
      <w:pPr>
        <w:spacing w:after="0" w:line="240" w:lineRule="auto"/>
        <w:rPr>
          <w:sz w:val="24"/>
          <w:szCs w:val="24"/>
        </w:rPr>
      </w:pPr>
      <w:r w:rsidRPr="001E4FC8">
        <w:rPr>
          <w:sz w:val="24"/>
          <w:szCs w:val="24"/>
        </w:rPr>
        <w:t>1 indicates the least positive response….5 indicates the most positive response</w:t>
      </w:r>
    </w:p>
    <w:p w:rsidR="001E4FC8" w:rsidRDefault="001E4FC8" w:rsidP="00146E82">
      <w:pPr>
        <w:rPr>
          <w:sz w:val="24"/>
          <w:szCs w:val="24"/>
        </w:rPr>
      </w:pPr>
    </w:p>
    <w:p w:rsidR="00146E82" w:rsidRPr="00146E82" w:rsidRDefault="00146E82" w:rsidP="00146E82">
      <w:pPr>
        <w:pStyle w:val="NoSpacing"/>
        <w:rPr>
          <w:sz w:val="24"/>
          <w:szCs w:val="24"/>
        </w:rPr>
      </w:pPr>
      <w:r w:rsidRPr="00146E82">
        <w:rPr>
          <w:sz w:val="24"/>
          <w:szCs w:val="24"/>
        </w:rPr>
        <w:t>Question 1</w:t>
      </w:r>
      <w:r w:rsidR="006E77F9">
        <w:rPr>
          <w:sz w:val="24"/>
          <w:szCs w:val="24"/>
        </w:rPr>
        <w:t>- 4</w:t>
      </w:r>
    </w:p>
    <w:p w:rsidR="00705531" w:rsidRDefault="0035349C" w:rsidP="001E4FC8">
      <w:r>
        <w:rPr>
          <w:noProof/>
          <w:lang w:eastAsia="en-GB"/>
        </w:rPr>
        <w:drawing>
          <wp:inline distT="0" distB="0" distL="0" distR="0" wp14:anchorId="12344092" wp14:editId="799DCA2C">
            <wp:extent cx="5486400" cy="3195021"/>
            <wp:effectExtent l="0" t="0" r="1905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6A27" w:rsidRDefault="00186A27"/>
    <w:p w:rsidR="001E4FC8" w:rsidRDefault="001E4FC8"/>
    <w:p w:rsidR="001E4FC8" w:rsidRDefault="001E4FC8"/>
    <w:p w:rsidR="006E77F9" w:rsidRDefault="006E77F9"/>
    <w:p w:rsidR="006E77F9" w:rsidRDefault="006E77F9"/>
    <w:p w:rsidR="006E77F9" w:rsidRDefault="006E77F9"/>
    <w:p w:rsidR="006E77F9" w:rsidRDefault="006E77F9"/>
    <w:p w:rsidR="006E77F9" w:rsidRDefault="006E77F9"/>
    <w:p w:rsidR="006E77F9" w:rsidRDefault="006E77F9"/>
    <w:p w:rsidR="001E4FC8" w:rsidRDefault="001E4FC8"/>
    <w:p w:rsidR="001E4FC8" w:rsidRDefault="001E4FC8"/>
    <w:p w:rsidR="00186A27" w:rsidRPr="006E77F9" w:rsidRDefault="006E77F9" w:rsidP="006E77F9">
      <w:pPr>
        <w:pStyle w:val="NoSpacing"/>
        <w:rPr>
          <w:sz w:val="24"/>
          <w:szCs w:val="24"/>
        </w:rPr>
      </w:pPr>
      <w:r>
        <w:rPr>
          <w:sz w:val="24"/>
          <w:szCs w:val="24"/>
        </w:rPr>
        <w:t>Question 5</w:t>
      </w:r>
    </w:p>
    <w:p w:rsidR="00C74E33" w:rsidRDefault="00B75C95">
      <w:r>
        <w:rPr>
          <w:noProof/>
          <w:lang w:eastAsia="en-GB"/>
        </w:rPr>
        <w:drawing>
          <wp:inline distT="0" distB="0" distL="0" distR="0" wp14:anchorId="7BF023FF" wp14:editId="46A1F256">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5C95" w:rsidRDefault="00B75C95"/>
    <w:p w:rsidR="00B75C95" w:rsidRPr="00B75C95" w:rsidRDefault="006E77F9" w:rsidP="00B75C95">
      <w:pPr>
        <w:pStyle w:val="NoSpacing"/>
        <w:rPr>
          <w:sz w:val="24"/>
          <w:szCs w:val="24"/>
        </w:rPr>
      </w:pPr>
      <w:r>
        <w:rPr>
          <w:sz w:val="24"/>
          <w:szCs w:val="24"/>
        </w:rPr>
        <w:t>Question 6</w:t>
      </w:r>
    </w:p>
    <w:p w:rsidR="00C74E33" w:rsidRDefault="00C74E33">
      <w:r>
        <w:rPr>
          <w:noProof/>
          <w:lang w:eastAsia="en-GB"/>
        </w:rPr>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0C17" w:rsidRDefault="00200C17"/>
    <w:p w:rsidR="00D25F3F" w:rsidRDefault="00D25F3F">
      <w:pPr>
        <w:rPr>
          <w:sz w:val="24"/>
          <w:szCs w:val="24"/>
        </w:rPr>
      </w:pPr>
    </w:p>
    <w:p w:rsidR="00D25F3F" w:rsidRDefault="00D25F3F">
      <w:pPr>
        <w:rPr>
          <w:sz w:val="24"/>
          <w:szCs w:val="24"/>
        </w:rPr>
      </w:pPr>
    </w:p>
    <w:p w:rsidR="00D25F3F" w:rsidRDefault="00D25F3F">
      <w:pPr>
        <w:rPr>
          <w:sz w:val="24"/>
          <w:szCs w:val="24"/>
        </w:rPr>
      </w:pPr>
    </w:p>
    <w:p w:rsidR="00554DC9" w:rsidRPr="004D54C8" w:rsidRDefault="00200C17">
      <w:pPr>
        <w:rPr>
          <w:sz w:val="24"/>
          <w:szCs w:val="24"/>
        </w:rPr>
      </w:pPr>
      <w:r>
        <w:rPr>
          <w:sz w:val="24"/>
          <w:szCs w:val="24"/>
        </w:rPr>
        <w:t xml:space="preserve">7. </w:t>
      </w:r>
      <w:r w:rsidR="001E4FC8">
        <w:rPr>
          <w:sz w:val="24"/>
          <w:szCs w:val="24"/>
        </w:rPr>
        <w:t>W</w:t>
      </w:r>
      <w:r w:rsidR="00554DC9" w:rsidRPr="004D54C8">
        <w:rPr>
          <w:sz w:val="24"/>
          <w:szCs w:val="24"/>
        </w:rPr>
        <w:t>hat were your key learning points from today’s session?</w:t>
      </w:r>
    </w:p>
    <w:p w:rsidR="00554DC9" w:rsidRPr="004D54C8" w:rsidRDefault="00554DC9" w:rsidP="00554DC9">
      <w:pPr>
        <w:pStyle w:val="ListParagraph"/>
        <w:numPr>
          <w:ilvl w:val="0"/>
          <w:numId w:val="1"/>
        </w:numPr>
        <w:rPr>
          <w:sz w:val="24"/>
          <w:szCs w:val="24"/>
        </w:rPr>
      </w:pPr>
      <w:r w:rsidRPr="004D54C8">
        <w:rPr>
          <w:sz w:val="24"/>
          <w:szCs w:val="24"/>
        </w:rPr>
        <w:t>The revalidation process</w:t>
      </w:r>
    </w:p>
    <w:p w:rsidR="00554DC9" w:rsidRPr="004D54C8" w:rsidRDefault="00554DC9" w:rsidP="00554DC9">
      <w:pPr>
        <w:pStyle w:val="ListParagraph"/>
        <w:numPr>
          <w:ilvl w:val="0"/>
          <w:numId w:val="1"/>
        </w:numPr>
        <w:rPr>
          <w:sz w:val="24"/>
          <w:szCs w:val="24"/>
        </w:rPr>
      </w:pPr>
      <w:r w:rsidRPr="004D54C8">
        <w:rPr>
          <w:sz w:val="24"/>
          <w:szCs w:val="24"/>
        </w:rPr>
        <w:t>NMC Code</w:t>
      </w:r>
      <w:r w:rsidR="00972735">
        <w:rPr>
          <w:sz w:val="24"/>
          <w:szCs w:val="24"/>
        </w:rPr>
        <w:t xml:space="preserve"> and professionalism</w:t>
      </w:r>
    </w:p>
    <w:p w:rsidR="00554DC9" w:rsidRPr="004D54C8" w:rsidRDefault="009D5BA1" w:rsidP="00554DC9">
      <w:pPr>
        <w:pStyle w:val="ListParagraph"/>
        <w:numPr>
          <w:ilvl w:val="0"/>
          <w:numId w:val="1"/>
        </w:numPr>
        <w:rPr>
          <w:sz w:val="24"/>
          <w:szCs w:val="24"/>
        </w:rPr>
      </w:pPr>
      <w:r>
        <w:rPr>
          <w:sz w:val="24"/>
          <w:szCs w:val="24"/>
        </w:rPr>
        <w:t xml:space="preserve">Evidence/documents </w:t>
      </w:r>
      <w:r w:rsidR="00554DC9" w:rsidRPr="004D54C8">
        <w:rPr>
          <w:sz w:val="24"/>
          <w:szCs w:val="24"/>
        </w:rPr>
        <w:t>required to revalidate</w:t>
      </w:r>
    </w:p>
    <w:p w:rsidR="00554DC9" w:rsidRDefault="009D5BA1" w:rsidP="00554DC9">
      <w:pPr>
        <w:pStyle w:val="ListParagraph"/>
        <w:numPr>
          <w:ilvl w:val="0"/>
          <w:numId w:val="1"/>
        </w:numPr>
        <w:rPr>
          <w:sz w:val="24"/>
          <w:szCs w:val="24"/>
        </w:rPr>
      </w:pPr>
      <w:r>
        <w:rPr>
          <w:sz w:val="24"/>
          <w:szCs w:val="24"/>
        </w:rPr>
        <w:t>Importance of revalidation</w:t>
      </w:r>
    </w:p>
    <w:p w:rsidR="009D5BA1" w:rsidRDefault="009D5BA1" w:rsidP="00554DC9">
      <w:pPr>
        <w:pStyle w:val="ListParagraph"/>
        <w:numPr>
          <w:ilvl w:val="0"/>
          <w:numId w:val="1"/>
        </w:numPr>
        <w:rPr>
          <w:sz w:val="24"/>
          <w:szCs w:val="24"/>
        </w:rPr>
      </w:pPr>
      <w:r>
        <w:rPr>
          <w:sz w:val="24"/>
          <w:szCs w:val="24"/>
        </w:rPr>
        <w:t>Working within own scope of practice</w:t>
      </w:r>
    </w:p>
    <w:p w:rsidR="009D5BA1" w:rsidRPr="004D54C8" w:rsidRDefault="009D5BA1" w:rsidP="00554DC9">
      <w:pPr>
        <w:pStyle w:val="ListParagraph"/>
        <w:numPr>
          <w:ilvl w:val="0"/>
          <w:numId w:val="1"/>
        </w:numPr>
        <w:rPr>
          <w:sz w:val="24"/>
          <w:szCs w:val="24"/>
        </w:rPr>
      </w:pPr>
      <w:r>
        <w:rPr>
          <w:sz w:val="24"/>
          <w:szCs w:val="24"/>
        </w:rPr>
        <w:t>Individual responsibility and accountability</w:t>
      </w:r>
    </w:p>
    <w:p w:rsidR="00554DC9" w:rsidRPr="004D54C8" w:rsidRDefault="00200C17" w:rsidP="00554DC9">
      <w:pPr>
        <w:rPr>
          <w:sz w:val="24"/>
          <w:szCs w:val="24"/>
        </w:rPr>
      </w:pPr>
      <w:r>
        <w:rPr>
          <w:sz w:val="24"/>
          <w:szCs w:val="24"/>
        </w:rPr>
        <w:t xml:space="preserve">8. </w:t>
      </w:r>
      <w:r w:rsidR="00554DC9" w:rsidRPr="004D54C8">
        <w:rPr>
          <w:sz w:val="24"/>
          <w:szCs w:val="24"/>
        </w:rPr>
        <w:t>In the interests of the motto ‘only better if….’ How can we improve on this day?</w:t>
      </w:r>
    </w:p>
    <w:p w:rsidR="00554DC9" w:rsidRPr="004D54C8" w:rsidRDefault="00554DC9" w:rsidP="00554DC9">
      <w:pPr>
        <w:pStyle w:val="ListParagraph"/>
        <w:numPr>
          <w:ilvl w:val="0"/>
          <w:numId w:val="2"/>
        </w:numPr>
        <w:rPr>
          <w:sz w:val="24"/>
          <w:szCs w:val="24"/>
        </w:rPr>
      </w:pPr>
      <w:r w:rsidRPr="004D54C8">
        <w:rPr>
          <w:sz w:val="24"/>
          <w:szCs w:val="24"/>
        </w:rPr>
        <w:t>Unable to improve on the day</w:t>
      </w:r>
      <w:r w:rsidR="009D5BA1">
        <w:rPr>
          <w:sz w:val="24"/>
          <w:szCs w:val="24"/>
        </w:rPr>
        <w:t xml:space="preserve"> – it was brilliant</w:t>
      </w:r>
    </w:p>
    <w:p w:rsidR="00554DC9" w:rsidRDefault="009D5BA1" w:rsidP="00554DC9">
      <w:pPr>
        <w:pStyle w:val="ListParagraph"/>
        <w:numPr>
          <w:ilvl w:val="0"/>
          <w:numId w:val="2"/>
        </w:numPr>
        <w:rPr>
          <w:sz w:val="24"/>
          <w:szCs w:val="24"/>
        </w:rPr>
      </w:pPr>
      <w:r>
        <w:rPr>
          <w:sz w:val="24"/>
          <w:szCs w:val="24"/>
        </w:rPr>
        <w:t>Relate to children’s field</w:t>
      </w:r>
    </w:p>
    <w:p w:rsidR="009D5BA1" w:rsidRDefault="009D5BA1" w:rsidP="00554DC9">
      <w:pPr>
        <w:pStyle w:val="ListParagraph"/>
        <w:numPr>
          <w:ilvl w:val="0"/>
          <w:numId w:val="2"/>
        </w:numPr>
        <w:rPr>
          <w:sz w:val="24"/>
          <w:szCs w:val="24"/>
        </w:rPr>
      </w:pPr>
      <w:r>
        <w:rPr>
          <w:sz w:val="24"/>
          <w:szCs w:val="24"/>
        </w:rPr>
        <w:t>Role play</w:t>
      </w:r>
    </w:p>
    <w:p w:rsidR="00554DC9" w:rsidRPr="004D54C8" w:rsidRDefault="00200C17" w:rsidP="00554DC9">
      <w:pPr>
        <w:rPr>
          <w:sz w:val="24"/>
          <w:szCs w:val="24"/>
        </w:rPr>
      </w:pPr>
      <w:r>
        <w:rPr>
          <w:sz w:val="24"/>
          <w:szCs w:val="24"/>
        </w:rPr>
        <w:t xml:space="preserve">9. </w:t>
      </w:r>
      <w:r w:rsidR="00554DC9" w:rsidRPr="004D54C8">
        <w:rPr>
          <w:sz w:val="24"/>
          <w:szCs w:val="24"/>
        </w:rPr>
        <w:t>Please provide at least one action you will take within 2 weeks of attending this session</w:t>
      </w:r>
    </w:p>
    <w:p w:rsidR="00554DC9" w:rsidRPr="004636F7" w:rsidRDefault="00554DC9" w:rsidP="004636F7">
      <w:pPr>
        <w:pStyle w:val="ListParagraph"/>
        <w:numPr>
          <w:ilvl w:val="0"/>
          <w:numId w:val="3"/>
        </w:numPr>
        <w:rPr>
          <w:sz w:val="24"/>
          <w:szCs w:val="24"/>
        </w:rPr>
      </w:pPr>
      <w:r w:rsidRPr="004D54C8">
        <w:rPr>
          <w:sz w:val="24"/>
          <w:szCs w:val="24"/>
        </w:rPr>
        <w:t>View the NMC website</w:t>
      </w:r>
      <w:r w:rsidR="004636F7">
        <w:rPr>
          <w:sz w:val="24"/>
          <w:szCs w:val="24"/>
        </w:rPr>
        <w:t xml:space="preserve"> and read revalidation information</w:t>
      </w:r>
    </w:p>
    <w:p w:rsidR="00554DC9" w:rsidRPr="004D54C8" w:rsidRDefault="00554DC9" w:rsidP="00554DC9">
      <w:pPr>
        <w:pStyle w:val="ListParagraph"/>
        <w:numPr>
          <w:ilvl w:val="0"/>
          <w:numId w:val="3"/>
        </w:numPr>
        <w:rPr>
          <w:sz w:val="24"/>
          <w:szCs w:val="24"/>
        </w:rPr>
      </w:pPr>
      <w:r w:rsidRPr="004D54C8">
        <w:rPr>
          <w:sz w:val="24"/>
          <w:szCs w:val="24"/>
        </w:rPr>
        <w:t>Evidence gathering</w:t>
      </w:r>
    </w:p>
    <w:p w:rsidR="00554DC9" w:rsidRPr="004D54C8" w:rsidRDefault="00554DC9" w:rsidP="00554DC9">
      <w:pPr>
        <w:pStyle w:val="ListParagraph"/>
        <w:numPr>
          <w:ilvl w:val="0"/>
          <w:numId w:val="3"/>
        </w:numPr>
        <w:rPr>
          <w:sz w:val="24"/>
          <w:szCs w:val="24"/>
        </w:rPr>
      </w:pPr>
      <w:r w:rsidRPr="004D54C8">
        <w:rPr>
          <w:sz w:val="24"/>
          <w:szCs w:val="24"/>
        </w:rPr>
        <w:t>Commence work on portfolio</w:t>
      </w:r>
    </w:p>
    <w:p w:rsidR="00554DC9" w:rsidRPr="004D54C8" w:rsidRDefault="004636F7" w:rsidP="00554DC9">
      <w:pPr>
        <w:pStyle w:val="ListParagraph"/>
        <w:numPr>
          <w:ilvl w:val="0"/>
          <w:numId w:val="3"/>
        </w:numPr>
        <w:rPr>
          <w:sz w:val="24"/>
          <w:szCs w:val="24"/>
        </w:rPr>
      </w:pPr>
      <w:r>
        <w:rPr>
          <w:sz w:val="24"/>
          <w:szCs w:val="24"/>
        </w:rPr>
        <w:t>Reflect on the Code</w:t>
      </w:r>
    </w:p>
    <w:p w:rsidR="00554DC9" w:rsidRPr="004D54C8" w:rsidRDefault="004636F7" w:rsidP="00554DC9">
      <w:pPr>
        <w:pStyle w:val="ListParagraph"/>
        <w:numPr>
          <w:ilvl w:val="0"/>
          <w:numId w:val="3"/>
        </w:numPr>
        <w:rPr>
          <w:sz w:val="24"/>
          <w:szCs w:val="24"/>
        </w:rPr>
      </w:pPr>
      <w:r>
        <w:rPr>
          <w:sz w:val="24"/>
          <w:szCs w:val="24"/>
        </w:rPr>
        <w:t>Prepare for preceptorship period</w:t>
      </w:r>
    </w:p>
    <w:p w:rsidR="00554DC9" w:rsidRDefault="004636F7" w:rsidP="00554DC9">
      <w:pPr>
        <w:pStyle w:val="ListParagraph"/>
        <w:numPr>
          <w:ilvl w:val="0"/>
          <w:numId w:val="3"/>
        </w:numPr>
        <w:rPr>
          <w:sz w:val="24"/>
          <w:szCs w:val="24"/>
        </w:rPr>
      </w:pPr>
      <w:r>
        <w:rPr>
          <w:sz w:val="24"/>
          <w:szCs w:val="24"/>
        </w:rPr>
        <w:t>Review Trust values</w:t>
      </w:r>
    </w:p>
    <w:p w:rsidR="00F21EEE" w:rsidRPr="004D54C8" w:rsidRDefault="00F21EEE" w:rsidP="00F21EEE">
      <w:pPr>
        <w:pStyle w:val="ListParagraph"/>
        <w:rPr>
          <w:sz w:val="24"/>
          <w:szCs w:val="24"/>
        </w:rPr>
      </w:pPr>
    </w:p>
    <w:p w:rsidR="00554DC9" w:rsidRPr="00200C17" w:rsidRDefault="00EC643A" w:rsidP="00554DC9">
      <w:pPr>
        <w:rPr>
          <w:sz w:val="24"/>
          <w:szCs w:val="24"/>
          <w:u w:val="single"/>
        </w:rPr>
      </w:pPr>
      <w:r w:rsidRPr="00200C17">
        <w:rPr>
          <w:sz w:val="24"/>
          <w:szCs w:val="24"/>
          <w:u w:val="single"/>
        </w:rPr>
        <w:t>Discussion</w:t>
      </w:r>
    </w:p>
    <w:p w:rsidR="00EC643A" w:rsidRDefault="00B165B5" w:rsidP="00554DC9">
      <w:pPr>
        <w:rPr>
          <w:sz w:val="24"/>
          <w:szCs w:val="24"/>
        </w:rPr>
      </w:pPr>
      <w:r>
        <w:rPr>
          <w:sz w:val="24"/>
          <w:szCs w:val="24"/>
        </w:rPr>
        <w:t xml:space="preserve">The evaluations have been very positive and </w:t>
      </w:r>
      <w:r w:rsidR="00D323EE">
        <w:rPr>
          <w:sz w:val="24"/>
          <w:szCs w:val="24"/>
        </w:rPr>
        <w:t xml:space="preserve">the student nurses were either satisfied or completely satisfied with the sessions delivered. The evaluations have confirmed our initial findings and we have been able to evidence </w:t>
      </w:r>
      <w:r w:rsidR="00146E82">
        <w:rPr>
          <w:sz w:val="24"/>
          <w:szCs w:val="24"/>
        </w:rPr>
        <w:t>appropriate learning in relation to revalidation following the sessions.</w:t>
      </w:r>
    </w:p>
    <w:p w:rsidR="00200C17" w:rsidRDefault="00200C17" w:rsidP="00554DC9">
      <w:pPr>
        <w:rPr>
          <w:sz w:val="24"/>
          <w:szCs w:val="24"/>
          <w:u w:val="single"/>
        </w:rPr>
      </w:pPr>
      <w:r w:rsidRPr="00200C17">
        <w:rPr>
          <w:sz w:val="24"/>
          <w:szCs w:val="24"/>
          <w:u w:val="single"/>
        </w:rPr>
        <w:t>Actions</w:t>
      </w:r>
    </w:p>
    <w:p w:rsidR="00146E82" w:rsidRDefault="00146E82" w:rsidP="00554DC9">
      <w:pPr>
        <w:rPr>
          <w:sz w:val="24"/>
          <w:szCs w:val="24"/>
        </w:rPr>
      </w:pPr>
      <w:r>
        <w:rPr>
          <w:sz w:val="24"/>
          <w:szCs w:val="24"/>
        </w:rPr>
        <w:t xml:space="preserve">In line with the smart aim of our quality </w:t>
      </w:r>
      <w:r w:rsidR="006C2A50">
        <w:rPr>
          <w:sz w:val="24"/>
          <w:szCs w:val="24"/>
        </w:rPr>
        <w:t>champions’</w:t>
      </w:r>
      <w:r>
        <w:rPr>
          <w:sz w:val="24"/>
          <w:szCs w:val="24"/>
        </w:rPr>
        <w:t xml:space="preserve"> programme we will assess the effectiveness of the study session in March 2017.</w:t>
      </w:r>
    </w:p>
    <w:p w:rsidR="00146E82" w:rsidRPr="00146E82" w:rsidRDefault="00146E82" w:rsidP="00554DC9">
      <w:pPr>
        <w:rPr>
          <w:sz w:val="24"/>
          <w:szCs w:val="24"/>
        </w:rPr>
      </w:pPr>
      <w:r>
        <w:rPr>
          <w:sz w:val="24"/>
          <w:szCs w:val="24"/>
        </w:rPr>
        <w:t>We aim to roll out this study session to consecutive groups of internship students to ensure they are fully prepared for the process of NMC revalidation and to ensure that as a Trust no lapses in registration occur within our nursing workforce.</w:t>
      </w:r>
    </w:p>
    <w:p w:rsidR="00BA00AC" w:rsidRDefault="00BA00AC" w:rsidP="00554DC9">
      <w:pPr>
        <w:rPr>
          <w:sz w:val="24"/>
          <w:szCs w:val="24"/>
        </w:rPr>
      </w:pPr>
    </w:p>
    <w:p w:rsidR="00200C17" w:rsidRPr="00200C17" w:rsidRDefault="00200C17" w:rsidP="00554DC9">
      <w:pPr>
        <w:rPr>
          <w:sz w:val="24"/>
          <w:szCs w:val="24"/>
        </w:rPr>
      </w:pPr>
    </w:p>
    <w:p w:rsidR="00200C17" w:rsidRPr="004D54C8" w:rsidRDefault="00200C17" w:rsidP="00554DC9">
      <w:pPr>
        <w:rPr>
          <w:sz w:val="24"/>
          <w:szCs w:val="24"/>
        </w:rPr>
      </w:pPr>
    </w:p>
    <w:sectPr w:rsidR="00200C17" w:rsidRPr="004D54C8" w:rsidSect="00BA00A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0D" w:rsidRDefault="00511F0D" w:rsidP="00144695">
      <w:pPr>
        <w:spacing w:after="0" w:line="240" w:lineRule="auto"/>
      </w:pPr>
      <w:r>
        <w:separator/>
      </w:r>
    </w:p>
  </w:endnote>
  <w:endnote w:type="continuationSeparator" w:id="0">
    <w:p w:rsidR="00511F0D" w:rsidRDefault="00511F0D" w:rsidP="0014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82" w:rsidRDefault="00146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82" w:rsidRDefault="00146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82" w:rsidRDefault="00146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0D" w:rsidRDefault="00511F0D" w:rsidP="00144695">
      <w:pPr>
        <w:spacing w:after="0" w:line="240" w:lineRule="auto"/>
      </w:pPr>
      <w:r>
        <w:separator/>
      </w:r>
    </w:p>
  </w:footnote>
  <w:footnote w:type="continuationSeparator" w:id="0">
    <w:p w:rsidR="00511F0D" w:rsidRDefault="00511F0D" w:rsidP="00144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82" w:rsidRDefault="00146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FC1" w:rsidRDefault="00283FC1" w:rsidP="00283FC1">
    <w:pPr>
      <w:pStyle w:val="Header"/>
      <w:jc w:val="right"/>
    </w:pPr>
    <w:r w:rsidRPr="00283FC1">
      <w:rPr>
        <w:noProof/>
        <w:sz w:val="24"/>
        <w:szCs w:val="24"/>
        <w:lang w:eastAsia="en-GB"/>
      </w:rPr>
      <w:drawing>
        <wp:inline distT="0" distB="0" distL="0" distR="0" wp14:anchorId="5F275169" wp14:editId="026B22E8">
          <wp:extent cx="3517900" cy="398145"/>
          <wp:effectExtent l="0" t="0" r="6350" b="1905"/>
          <wp:docPr id="5" name="Picture 5" descr="C:\Users\hailey_m\AppData\Local\Microsoft\Windows\Temporary Internet Files\Content.Outlook\KVRN6K38\Wigan_Leigh_FT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ley_m\AppData\Local\Microsoft\Windows\Temporary Internet Files\Content.Outlook\KVRN6K38\Wigan_Leigh_FT_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3981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82" w:rsidRDefault="00146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32CA1"/>
    <w:multiLevelType w:val="hybridMultilevel"/>
    <w:tmpl w:val="B7F0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D313F3"/>
    <w:multiLevelType w:val="hybridMultilevel"/>
    <w:tmpl w:val="13AE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1F35D8"/>
    <w:multiLevelType w:val="hybridMultilevel"/>
    <w:tmpl w:val="DA92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9C"/>
    <w:rsid w:val="0001057C"/>
    <w:rsid w:val="00144695"/>
    <w:rsid w:val="00146E82"/>
    <w:rsid w:val="00186A27"/>
    <w:rsid w:val="001E4FC8"/>
    <w:rsid w:val="00200C17"/>
    <w:rsid w:val="002250BB"/>
    <w:rsid w:val="00283FC1"/>
    <w:rsid w:val="0035349C"/>
    <w:rsid w:val="004636F7"/>
    <w:rsid w:val="004D54C8"/>
    <w:rsid w:val="004F665D"/>
    <w:rsid w:val="00511F0D"/>
    <w:rsid w:val="00554DC9"/>
    <w:rsid w:val="005F4CDE"/>
    <w:rsid w:val="006C2A50"/>
    <w:rsid w:val="006E77F9"/>
    <w:rsid w:val="00705531"/>
    <w:rsid w:val="009465DC"/>
    <w:rsid w:val="00972735"/>
    <w:rsid w:val="0099688B"/>
    <w:rsid w:val="009D5BA1"/>
    <w:rsid w:val="00B165B5"/>
    <w:rsid w:val="00B75C95"/>
    <w:rsid w:val="00BA00AC"/>
    <w:rsid w:val="00BB034C"/>
    <w:rsid w:val="00C32857"/>
    <w:rsid w:val="00C74E33"/>
    <w:rsid w:val="00D25F3F"/>
    <w:rsid w:val="00D323EE"/>
    <w:rsid w:val="00DE1664"/>
    <w:rsid w:val="00EB254A"/>
    <w:rsid w:val="00EC643A"/>
    <w:rsid w:val="00EF6D12"/>
    <w:rsid w:val="00F11CCF"/>
    <w:rsid w:val="00F21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9C"/>
    <w:rPr>
      <w:rFonts w:ascii="Tahoma" w:hAnsi="Tahoma" w:cs="Tahoma"/>
      <w:sz w:val="16"/>
      <w:szCs w:val="16"/>
    </w:rPr>
  </w:style>
  <w:style w:type="paragraph" w:styleId="ListParagraph">
    <w:name w:val="List Paragraph"/>
    <w:basedOn w:val="Normal"/>
    <w:uiPriority w:val="34"/>
    <w:qFormat/>
    <w:rsid w:val="00554DC9"/>
    <w:pPr>
      <w:ind w:left="720"/>
      <w:contextualSpacing/>
    </w:pPr>
  </w:style>
  <w:style w:type="paragraph" w:styleId="Header">
    <w:name w:val="header"/>
    <w:basedOn w:val="Normal"/>
    <w:link w:val="HeaderChar"/>
    <w:uiPriority w:val="99"/>
    <w:unhideWhenUsed/>
    <w:rsid w:val="00144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695"/>
  </w:style>
  <w:style w:type="paragraph" w:styleId="Footer">
    <w:name w:val="footer"/>
    <w:basedOn w:val="Normal"/>
    <w:link w:val="FooterChar"/>
    <w:uiPriority w:val="99"/>
    <w:unhideWhenUsed/>
    <w:rsid w:val="00144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695"/>
  </w:style>
  <w:style w:type="paragraph" w:styleId="NoSpacing">
    <w:name w:val="No Spacing"/>
    <w:uiPriority w:val="1"/>
    <w:qFormat/>
    <w:rsid w:val="00EB25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9C"/>
    <w:rPr>
      <w:rFonts w:ascii="Tahoma" w:hAnsi="Tahoma" w:cs="Tahoma"/>
      <w:sz w:val="16"/>
      <w:szCs w:val="16"/>
    </w:rPr>
  </w:style>
  <w:style w:type="paragraph" w:styleId="ListParagraph">
    <w:name w:val="List Paragraph"/>
    <w:basedOn w:val="Normal"/>
    <w:uiPriority w:val="34"/>
    <w:qFormat/>
    <w:rsid w:val="00554DC9"/>
    <w:pPr>
      <w:ind w:left="720"/>
      <w:contextualSpacing/>
    </w:pPr>
  </w:style>
  <w:style w:type="paragraph" w:styleId="Header">
    <w:name w:val="header"/>
    <w:basedOn w:val="Normal"/>
    <w:link w:val="HeaderChar"/>
    <w:uiPriority w:val="99"/>
    <w:unhideWhenUsed/>
    <w:rsid w:val="00144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695"/>
  </w:style>
  <w:style w:type="paragraph" w:styleId="Footer">
    <w:name w:val="footer"/>
    <w:basedOn w:val="Normal"/>
    <w:link w:val="FooterChar"/>
    <w:uiPriority w:val="99"/>
    <w:unhideWhenUsed/>
    <w:rsid w:val="00144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695"/>
  </w:style>
  <w:style w:type="paragraph" w:styleId="NoSpacing">
    <w:name w:val="No Spacing"/>
    <w:uiPriority w:val="1"/>
    <w:qFormat/>
    <w:rsid w:val="00EB2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1</c:v>
                </c:pt>
              </c:strCache>
            </c:strRef>
          </c:tx>
          <c:spPr>
            <a:solidFill>
              <a:srgbClr val="FF0000"/>
            </a:solidFill>
          </c:spPr>
          <c:invertIfNegative val="0"/>
          <c:cat>
            <c:strRef>
              <c:f>Sheet1!$A$2:$A$5</c:f>
              <c:strCache>
                <c:ptCount val="4"/>
                <c:pt idx="0">
                  <c:v>How relevant was the content of the workshop to your current role?</c:v>
                </c:pt>
                <c:pt idx="1">
                  <c:v>How likely are you to use this content and areas covered to inform your own leadership practice?</c:v>
                </c:pt>
                <c:pt idx="2">
                  <c:v>How important is the content of this programme to your area of work/organisation?</c:v>
                </c:pt>
                <c:pt idx="3">
                  <c:v>How confident do you feel to put into practice what you have learned?</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c:v>
                </c:pt>
              </c:strCache>
            </c:strRef>
          </c:tx>
          <c:invertIfNegative val="0"/>
          <c:cat>
            <c:strRef>
              <c:f>Sheet1!$A$2:$A$5</c:f>
              <c:strCache>
                <c:ptCount val="4"/>
                <c:pt idx="0">
                  <c:v>How relevant was the content of the workshop to your current role?</c:v>
                </c:pt>
                <c:pt idx="1">
                  <c:v>How likely are you to use this content and areas covered to inform your own leadership practice?</c:v>
                </c:pt>
                <c:pt idx="2">
                  <c:v>How important is the content of this programme to your area of work/organisation?</c:v>
                </c:pt>
                <c:pt idx="3">
                  <c:v>How confident do you feel to put into practice what you have learned?</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3</c:v>
                </c:pt>
              </c:strCache>
            </c:strRef>
          </c:tx>
          <c:invertIfNegative val="0"/>
          <c:cat>
            <c:strRef>
              <c:f>Sheet1!$A$2:$A$5</c:f>
              <c:strCache>
                <c:ptCount val="4"/>
                <c:pt idx="0">
                  <c:v>How relevant was the content of the workshop to your current role?</c:v>
                </c:pt>
                <c:pt idx="1">
                  <c:v>How likely are you to use this content and areas covered to inform your own leadership practice?</c:v>
                </c:pt>
                <c:pt idx="2">
                  <c:v>How important is the content of this programme to your area of work/organisation?</c:v>
                </c:pt>
                <c:pt idx="3">
                  <c:v>How confident do you feel to put into practice what you have learned?</c:v>
                </c:pt>
              </c:strCache>
            </c:strRef>
          </c:cat>
          <c:val>
            <c:numRef>
              <c:f>Sheet1!$D$2:$D$5</c:f>
              <c:numCache>
                <c:formatCode>General</c:formatCode>
                <c:ptCount val="4"/>
                <c:pt idx="0">
                  <c:v>0</c:v>
                </c:pt>
                <c:pt idx="1">
                  <c:v>0</c:v>
                </c:pt>
                <c:pt idx="2">
                  <c:v>0</c:v>
                </c:pt>
                <c:pt idx="3">
                  <c:v>2</c:v>
                </c:pt>
              </c:numCache>
            </c:numRef>
          </c:val>
        </c:ser>
        <c:ser>
          <c:idx val="3"/>
          <c:order val="3"/>
          <c:tx>
            <c:strRef>
              <c:f>Sheet1!$E$1</c:f>
              <c:strCache>
                <c:ptCount val="1"/>
                <c:pt idx="0">
                  <c:v>4</c:v>
                </c:pt>
              </c:strCache>
            </c:strRef>
          </c:tx>
          <c:invertIfNegative val="0"/>
          <c:cat>
            <c:strRef>
              <c:f>Sheet1!$A$2:$A$5</c:f>
              <c:strCache>
                <c:ptCount val="4"/>
                <c:pt idx="0">
                  <c:v>How relevant was the content of the workshop to your current role?</c:v>
                </c:pt>
                <c:pt idx="1">
                  <c:v>How likely are you to use this content and areas covered to inform your own leadership practice?</c:v>
                </c:pt>
                <c:pt idx="2">
                  <c:v>How important is the content of this programme to your area of work/organisation?</c:v>
                </c:pt>
                <c:pt idx="3">
                  <c:v>How confident do you feel to put into practice what you have learned?</c:v>
                </c:pt>
              </c:strCache>
            </c:strRef>
          </c:cat>
          <c:val>
            <c:numRef>
              <c:f>Sheet1!$E$2:$E$5</c:f>
              <c:numCache>
                <c:formatCode>General</c:formatCode>
                <c:ptCount val="4"/>
                <c:pt idx="0">
                  <c:v>1</c:v>
                </c:pt>
                <c:pt idx="1">
                  <c:v>2</c:v>
                </c:pt>
                <c:pt idx="2">
                  <c:v>3</c:v>
                </c:pt>
                <c:pt idx="3">
                  <c:v>21</c:v>
                </c:pt>
              </c:numCache>
            </c:numRef>
          </c:val>
        </c:ser>
        <c:ser>
          <c:idx val="4"/>
          <c:order val="4"/>
          <c:tx>
            <c:strRef>
              <c:f>Sheet1!$F$1</c:f>
              <c:strCache>
                <c:ptCount val="1"/>
                <c:pt idx="0">
                  <c:v>5</c:v>
                </c:pt>
              </c:strCache>
            </c:strRef>
          </c:tx>
          <c:invertIfNegative val="0"/>
          <c:cat>
            <c:strRef>
              <c:f>Sheet1!$A$2:$A$5</c:f>
              <c:strCache>
                <c:ptCount val="4"/>
                <c:pt idx="0">
                  <c:v>How relevant was the content of the workshop to your current role?</c:v>
                </c:pt>
                <c:pt idx="1">
                  <c:v>How likely are you to use this content and areas covered to inform your own leadership practice?</c:v>
                </c:pt>
                <c:pt idx="2">
                  <c:v>How important is the content of this programme to your area of work/organisation?</c:v>
                </c:pt>
                <c:pt idx="3">
                  <c:v>How confident do you feel to put into practice what you have learned?</c:v>
                </c:pt>
              </c:strCache>
            </c:strRef>
          </c:cat>
          <c:val>
            <c:numRef>
              <c:f>Sheet1!$F$2:$F$5</c:f>
              <c:numCache>
                <c:formatCode>General</c:formatCode>
                <c:ptCount val="4"/>
                <c:pt idx="0">
                  <c:v>33</c:v>
                </c:pt>
                <c:pt idx="1">
                  <c:v>32</c:v>
                </c:pt>
                <c:pt idx="2">
                  <c:v>31</c:v>
                </c:pt>
                <c:pt idx="3">
                  <c:v>11</c:v>
                </c:pt>
              </c:numCache>
            </c:numRef>
          </c:val>
        </c:ser>
        <c:dLbls>
          <c:showLegendKey val="0"/>
          <c:showVal val="0"/>
          <c:showCatName val="0"/>
          <c:showSerName val="0"/>
          <c:showPercent val="0"/>
          <c:showBubbleSize val="0"/>
        </c:dLbls>
        <c:gapWidth val="150"/>
        <c:axId val="24931712"/>
        <c:axId val="24945792"/>
      </c:barChart>
      <c:catAx>
        <c:axId val="24931712"/>
        <c:scaling>
          <c:orientation val="minMax"/>
        </c:scaling>
        <c:delete val="0"/>
        <c:axPos val="b"/>
        <c:majorTickMark val="out"/>
        <c:minorTickMark val="none"/>
        <c:tickLblPos val="nextTo"/>
        <c:crossAx val="24945792"/>
        <c:crosses val="autoZero"/>
        <c:auto val="1"/>
        <c:lblAlgn val="ctr"/>
        <c:lblOffset val="100"/>
        <c:noMultiLvlLbl val="0"/>
      </c:catAx>
      <c:valAx>
        <c:axId val="24945792"/>
        <c:scaling>
          <c:orientation val="minMax"/>
        </c:scaling>
        <c:delete val="0"/>
        <c:axPos val="l"/>
        <c:majorGridlines/>
        <c:numFmt formatCode="General" sourceLinked="1"/>
        <c:majorTickMark val="out"/>
        <c:minorTickMark val="none"/>
        <c:tickLblPos val="nextTo"/>
        <c:crossAx val="249317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4.8025871766029245E-2"/>
          <c:w val="0.82948982939632543"/>
          <c:h val="0.85628952047576523"/>
        </c:manualLayout>
      </c:layout>
      <c:barChart>
        <c:barDir val="col"/>
        <c:grouping val="clustered"/>
        <c:varyColors val="0"/>
        <c:ser>
          <c:idx val="0"/>
          <c:order val="0"/>
          <c:tx>
            <c:strRef>
              <c:f>Sheet1!$B$1</c:f>
              <c:strCache>
                <c:ptCount val="1"/>
                <c:pt idx="0">
                  <c:v>Yes</c:v>
                </c:pt>
              </c:strCache>
            </c:strRef>
          </c:tx>
          <c:invertIfNegative val="0"/>
          <c:cat>
            <c:strRef>
              <c:f>Sheet1!$A$2</c:f>
              <c:strCache>
                <c:ptCount val="1"/>
                <c:pt idx="0">
                  <c:v>Would you recommend this programme to colleagues in similar roles?</c:v>
                </c:pt>
              </c:strCache>
            </c:strRef>
          </c:cat>
          <c:val>
            <c:numRef>
              <c:f>Sheet1!$B$2</c:f>
              <c:numCache>
                <c:formatCode>General</c:formatCode>
                <c:ptCount val="1"/>
                <c:pt idx="0">
                  <c:v>33</c:v>
                </c:pt>
              </c:numCache>
            </c:numRef>
          </c:val>
        </c:ser>
        <c:ser>
          <c:idx val="1"/>
          <c:order val="1"/>
          <c:tx>
            <c:strRef>
              <c:f>Sheet1!$C$1</c:f>
              <c:strCache>
                <c:ptCount val="1"/>
                <c:pt idx="0">
                  <c:v>No</c:v>
                </c:pt>
              </c:strCache>
            </c:strRef>
          </c:tx>
          <c:spPr>
            <a:solidFill>
              <a:srgbClr val="FF0000"/>
            </a:solidFill>
          </c:spPr>
          <c:invertIfNegative val="0"/>
          <c:cat>
            <c:strRef>
              <c:f>Sheet1!$A$2</c:f>
              <c:strCache>
                <c:ptCount val="1"/>
                <c:pt idx="0">
                  <c:v>Would you recommend this programme to colleagues in similar roles?</c:v>
                </c:pt>
              </c:strCache>
            </c:strRef>
          </c:cat>
          <c:val>
            <c:numRef>
              <c:f>Sheet1!$C$2</c:f>
              <c:numCache>
                <c:formatCode>General</c:formatCode>
                <c:ptCount val="1"/>
                <c:pt idx="0">
                  <c:v>1</c:v>
                </c:pt>
              </c:numCache>
            </c:numRef>
          </c:val>
        </c:ser>
        <c:dLbls>
          <c:showLegendKey val="0"/>
          <c:showVal val="0"/>
          <c:showCatName val="0"/>
          <c:showSerName val="0"/>
          <c:showPercent val="0"/>
          <c:showBubbleSize val="0"/>
        </c:dLbls>
        <c:gapWidth val="150"/>
        <c:axId val="24256896"/>
        <c:axId val="24258432"/>
      </c:barChart>
      <c:catAx>
        <c:axId val="24256896"/>
        <c:scaling>
          <c:orientation val="minMax"/>
        </c:scaling>
        <c:delete val="0"/>
        <c:axPos val="b"/>
        <c:majorTickMark val="out"/>
        <c:minorTickMark val="none"/>
        <c:tickLblPos val="nextTo"/>
        <c:crossAx val="24258432"/>
        <c:crosses val="autoZero"/>
        <c:auto val="1"/>
        <c:lblAlgn val="ctr"/>
        <c:lblOffset val="100"/>
        <c:noMultiLvlLbl val="0"/>
      </c:catAx>
      <c:valAx>
        <c:axId val="24258432"/>
        <c:scaling>
          <c:orientation val="minMax"/>
        </c:scaling>
        <c:delete val="0"/>
        <c:axPos val="l"/>
        <c:majorGridlines/>
        <c:numFmt formatCode="General" sourceLinked="1"/>
        <c:majorTickMark val="out"/>
        <c:minorTickMark val="none"/>
        <c:tickLblPos val="nextTo"/>
        <c:crossAx val="242568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Completely dissatisfied</c:v>
                </c:pt>
              </c:strCache>
            </c:strRef>
          </c:tx>
          <c:spPr>
            <a:solidFill>
              <a:srgbClr val="FF0000"/>
            </a:solidFill>
          </c:spPr>
          <c:invertIfNegative val="0"/>
          <c:cat>
            <c:strRef>
              <c:f>Sheet1!$A$2</c:f>
              <c:strCache>
                <c:ptCount val="1"/>
                <c:pt idx="0">
                  <c:v>Please rate your overall satisfaction with this session</c:v>
                </c:pt>
              </c:strCache>
            </c:strRef>
          </c:cat>
          <c:val>
            <c:numRef>
              <c:f>Sheet1!$B$2</c:f>
              <c:numCache>
                <c:formatCode>General</c:formatCode>
                <c:ptCount val="1"/>
                <c:pt idx="0">
                  <c:v>0</c:v>
                </c:pt>
              </c:numCache>
            </c:numRef>
          </c:val>
        </c:ser>
        <c:ser>
          <c:idx val="1"/>
          <c:order val="1"/>
          <c:tx>
            <c:strRef>
              <c:f>Sheet1!$C$1</c:f>
              <c:strCache>
                <c:ptCount val="1"/>
                <c:pt idx="0">
                  <c:v>Dissatisfied</c:v>
                </c:pt>
              </c:strCache>
            </c:strRef>
          </c:tx>
          <c:invertIfNegative val="0"/>
          <c:cat>
            <c:strRef>
              <c:f>Sheet1!$A$2</c:f>
              <c:strCache>
                <c:ptCount val="1"/>
                <c:pt idx="0">
                  <c:v>Please rate your overall satisfaction with this session</c:v>
                </c:pt>
              </c:strCache>
            </c:strRef>
          </c:cat>
          <c:val>
            <c:numRef>
              <c:f>Sheet1!$C$2</c:f>
              <c:numCache>
                <c:formatCode>General</c:formatCode>
                <c:ptCount val="1"/>
                <c:pt idx="0">
                  <c:v>0</c:v>
                </c:pt>
              </c:numCache>
            </c:numRef>
          </c:val>
        </c:ser>
        <c:ser>
          <c:idx val="2"/>
          <c:order val="2"/>
          <c:tx>
            <c:strRef>
              <c:f>Sheet1!$D$1</c:f>
              <c:strCache>
                <c:ptCount val="1"/>
                <c:pt idx="0">
                  <c:v>Marginally satisfied</c:v>
                </c:pt>
              </c:strCache>
            </c:strRef>
          </c:tx>
          <c:invertIfNegative val="0"/>
          <c:cat>
            <c:strRef>
              <c:f>Sheet1!$A$2</c:f>
              <c:strCache>
                <c:ptCount val="1"/>
                <c:pt idx="0">
                  <c:v>Please rate your overall satisfaction with this session</c:v>
                </c:pt>
              </c:strCache>
            </c:strRef>
          </c:cat>
          <c:val>
            <c:numRef>
              <c:f>Sheet1!$D$2</c:f>
              <c:numCache>
                <c:formatCode>General</c:formatCode>
                <c:ptCount val="1"/>
                <c:pt idx="0">
                  <c:v>0</c:v>
                </c:pt>
              </c:numCache>
            </c:numRef>
          </c:val>
        </c:ser>
        <c:ser>
          <c:idx val="3"/>
          <c:order val="3"/>
          <c:tx>
            <c:strRef>
              <c:f>Sheet1!$E$1</c:f>
              <c:strCache>
                <c:ptCount val="1"/>
                <c:pt idx="0">
                  <c:v>Satisfied</c:v>
                </c:pt>
              </c:strCache>
            </c:strRef>
          </c:tx>
          <c:invertIfNegative val="0"/>
          <c:cat>
            <c:strRef>
              <c:f>Sheet1!$A$2</c:f>
              <c:strCache>
                <c:ptCount val="1"/>
                <c:pt idx="0">
                  <c:v>Please rate your overall satisfaction with this session</c:v>
                </c:pt>
              </c:strCache>
            </c:strRef>
          </c:cat>
          <c:val>
            <c:numRef>
              <c:f>Sheet1!$E$2</c:f>
              <c:numCache>
                <c:formatCode>General</c:formatCode>
                <c:ptCount val="1"/>
                <c:pt idx="0">
                  <c:v>6</c:v>
                </c:pt>
              </c:numCache>
            </c:numRef>
          </c:val>
        </c:ser>
        <c:ser>
          <c:idx val="4"/>
          <c:order val="4"/>
          <c:tx>
            <c:strRef>
              <c:f>Sheet1!$F$1</c:f>
              <c:strCache>
                <c:ptCount val="1"/>
                <c:pt idx="0">
                  <c:v>Completely satisfied</c:v>
                </c:pt>
              </c:strCache>
            </c:strRef>
          </c:tx>
          <c:invertIfNegative val="0"/>
          <c:cat>
            <c:strRef>
              <c:f>Sheet1!$A$2</c:f>
              <c:strCache>
                <c:ptCount val="1"/>
                <c:pt idx="0">
                  <c:v>Please rate your overall satisfaction with this session</c:v>
                </c:pt>
              </c:strCache>
            </c:strRef>
          </c:cat>
          <c:val>
            <c:numRef>
              <c:f>Sheet1!$F$2</c:f>
              <c:numCache>
                <c:formatCode>General</c:formatCode>
                <c:ptCount val="1"/>
                <c:pt idx="0">
                  <c:v>28</c:v>
                </c:pt>
              </c:numCache>
            </c:numRef>
          </c:val>
        </c:ser>
        <c:dLbls>
          <c:showLegendKey val="0"/>
          <c:showVal val="0"/>
          <c:showCatName val="0"/>
          <c:showSerName val="0"/>
          <c:showPercent val="0"/>
          <c:showBubbleSize val="0"/>
        </c:dLbls>
        <c:gapWidth val="150"/>
        <c:axId val="24290432"/>
        <c:axId val="24291968"/>
      </c:barChart>
      <c:catAx>
        <c:axId val="24290432"/>
        <c:scaling>
          <c:orientation val="minMax"/>
        </c:scaling>
        <c:delete val="0"/>
        <c:axPos val="b"/>
        <c:majorTickMark val="out"/>
        <c:minorTickMark val="none"/>
        <c:tickLblPos val="nextTo"/>
        <c:crossAx val="24291968"/>
        <c:crosses val="autoZero"/>
        <c:auto val="1"/>
        <c:lblAlgn val="ctr"/>
        <c:lblOffset val="100"/>
        <c:noMultiLvlLbl val="0"/>
      </c:catAx>
      <c:valAx>
        <c:axId val="24291968"/>
        <c:scaling>
          <c:orientation val="minMax"/>
        </c:scaling>
        <c:delete val="0"/>
        <c:axPos val="l"/>
        <c:majorGridlines/>
        <c:numFmt formatCode="General" sourceLinked="1"/>
        <c:majorTickMark val="out"/>
        <c:minorTickMark val="none"/>
        <c:tickLblPos val="nextTo"/>
        <c:crossAx val="24290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Melanie</dc:creator>
  <cp:lastModifiedBy>Hailey Melanie</cp:lastModifiedBy>
  <cp:revision>2</cp:revision>
  <cp:lastPrinted>2015-09-21T10:09:00Z</cp:lastPrinted>
  <dcterms:created xsi:type="dcterms:W3CDTF">2017-02-01T12:26:00Z</dcterms:created>
  <dcterms:modified xsi:type="dcterms:W3CDTF">2017-02-01T12:26:00Z</dcterms:modified>
</cp:coreProperties>
</file>